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22278E" w14:textId="0410134E" w:rsidR="00DC790D" w:rsidRPr="00314C1F" w:rsidRDefault="00DC790D"/>
    <w:p w14:paraId="5AC91CFF" w14:textId="77C15C6B" w:rsidR="00E83607" w:rsidRPr="00314C1F" w:rsidRDefault="00C62271">
      <w:r w:rsidRPr="00314C1F">
        <w:drawing>
          <wp:anchor distT="0" distB="0" distL="114300" distR="114300" simplePos="0" relativeHeight="251658240" behindDoc="1" locked="0" layoutInCell="1" allowOverlap="1" wp14:anchorId="29A130BC" wp14:editId="23D7FD20">
            <wp:simplePos x="0" y="0"/>
            <wp:positionH relativeFrom="column">
              <wp:posOffset>1923415</wp:posOffset>
            </wp:positionH>
            <wp:positionV relativeFrom="page">
              <wp:posOffset>-194400</wp:posOffset>
            </wp:positionV>
            <wp:extent cx="1721485" cy="172148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On while 2000 x 2000(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21485" cy="1721485"/>
                    </a:xfrm>
                    <a:prstGeom prst="rect">
                      <a:avLst/>
                    </a:prstGeom>
                  </pic:spPr>
                </pic:pic>
              </a:graphicData>
            </a:graphic>
            <wp14:sizeRelH relativeFrom="page">
              <wp14:pctWidth>0</wp14:pctWidth>
            </wp14:sizeRelH>
            <wp14:sizeRelV relativeFrom="page">
              <wp14:pctHeight>0</wp14:pctHeight>
            </wp14:sizeRelV>
          </wp:anchor>
        </w:drawing>
      </w:r>
    </w:p>
    <w:p w14:paraId="4363105E" w14:textId="4EA86432" w:rsidR="00C82B02" w:rsidRPr="00314C1F" w:rsidRDefault="00C82B02" w:rsidP="00C82B02"/>
    <w:p w14:paraId="6F2CBD28" w14:textId="77777777" w:rsidR="00C82B02" w:rsidRPr="00314C1F" w:rsidRDefault="00C82B02" w:rsidP="00C82B02"/>
    <w:p w14:paraId="308181AD" w14:textId="6DD64083" w:rsidR="00CA1122" w:rsidRPr="00314C1F" w:rsidRDefault="00CA1122" w:rsidP="00CA1122">
      <w:pPr>
        <w:rPr>
          <w:color w:val="23472A"/>
        </w:rPr>
      </w:pPr>
    </w:p>
    <w:p w14:paraId="3B981343" w14:textId="5810ACF5" w:rsidR="00C82B02" w:rsidRPr="00314C1F" w:rsidRDefault="00C82B02" w:rsidP="00CA1122">
      <w:pPr>
        <w:jc w:val="center"/>
        <w:rPr>
          <w:b/>
          <w:bCs/>
          <w:color w:val="23472A"/>
        </w:rPr>
      </w:pPr>
      <w:r w:rsidRPr="00314C1F">
        <w:rPr>
          <w:b/>
          <w:bCs/>
          <w:color w:val="23472A"/>
        </w:rPr>
        <w:t>HOW TO BECOME A PRIVATE INVESTIGATOR IN IRELAND</w:t>
      </w:r>
    </w:p>
    <w:p w14:paraId="55323B58" w14:textId="77777777" w:rsidR="00C82B02" w:rsidRPr="00314C1F" w:rsidRDefault="00C82B02" w:rsidP="00C82B02"/>
    <w:p w14:paraId="4F77F490" w14:textId="41A8F3AB" w:rsidR="00C82B02" w:rsidRPr="00314C1F" w:rsidRDefault="00C82B02" w:rsidP="00C82B02">
      <w:pPr>
        <w:rPr>
          <w:color w:val="275317" w:themeColor="accent6" w:themeShade="80"/>
        </w:rPr>
      </w:pPr>
    </w:p>
    <w:p w14:paraId="1753E23F" w14:textId="1E41E37B" w:rsidR="00C82B02" w:rsidRPr="00314C1F" w:rsidRDefault="00C82B02" w:rsidP="00C82B02">
      <w:pPr>
        <w:rPr>
          <w:b/>
          <w:bCs/>
          <w:color w:val="275317" w:themeColor="accent6" w:themeShade="80"/>
        </w:rPr>
      </w:pPr>
      <w:r w:rsidRPr="00314C1F">
        <w:rPr>
          <w:b/>
          <w:bCs/>
          <w:color w:val="275317" w:themeColor="accent6" w:themeShade="80"/>
        </w:rPr>
        <w:t>WELCOME</w:t>
      </w:r>
    </w:p>
    <w:p w14:paraId="01CC8B84" w14:textId="2A117DD3" w:rsidR="00C82B02" w:rsidRPr="00314C1F" w:rsidRDefault="00C82B02" w:rsidP="00C82B02">
      <w:pPr>
        <w:rPr>
          <w:rFonts w:ascii="Aptos" w:hAnsi="Aptos"/>
        </w:rPr>
      </w:pPr>
    </w:p>
    <w:p w14:paraId="729C918C" w14:textId="3B15504F" w:rsidR="00C82B02" w:rsidRPr="00314C1F" w:rsidRDefault="00C82B02" w:rsidP="00C82B02">
      <w:pPr>
        <w:jc w:val="both"/>
        <w:rPr>
          <w:rFonts w:ascii="Aptos" w:hAnsi="Aptos"/>
        </w:rPr>
      </w:pPr>
      <w:r w:rsidRPr="00314C1F">
        <w:rPr>
          <w:rFonts w:ascii="Aptos" w:hAnsi="Aptos"/>
        </w:rPr>
        <w:t>My name is Audrey Philpott, and I am the Managing Director of Clarity Investigations, a PSA Licensed Private Investigation Contractor.  This is my personal guide for individuals interested in becoming a private investigator in Ireland</w:t>
      </w:r>
      <w:r w:rsidR="00C943E7" w:rsidRPr="00314C1F">
        <w:rPr>
          <w:rFonts w:ascii="Aptos" w:hAnsi="Aptos"/>
        </w:rPr>
        <w:t xml:space="preserve"> based on my own personal </w:t>
      </w:r>
      <w:r w:rsidR="006C73F2" w:rsidRPr="00314C1F">
        <w:rPr>
          <w:rFonts w:ascii="Aptos" w:hAnsi="Aptos"/>
        </w:rPr>
        <w:t xml:space="preserve">journey. </w:t>
      </w:r>
    </w:p>
    <w:p w14:paraId="7CF394F3" w14:textId="77777777" w:rsidR="009D1CE2" w:rsidRPr="00314C1F" w:rsidRDefault="009D1CE2" w:rsidP="00C82B02">
      <w:pPr>
        <w:jc w:val="both"/>
        <w:rPr>
          <w:rFonts w:ascii="Aptos" w:hAnsi="Aptos"/>
        </w:rPr>
      </w:pPr>
    </w:p>
    <w:p w14:paraId="2D2118B5" w14:textId="77777777" w:rsidR="009D1CE2" w:rsidRPr="00314C1F" w:rsidRDefault="009D1CE2" w:rsidP="00C82B02">
      <w:pPr>
        <w:jc w:val="both"/>
        <w:rPr>
          <w:rFonts w:ascii="Aptos" w:hAnsi="Aptos"/>
        </w:rPr>
      </w:pPr>
    </w:p>
    <w:p w14:paraId="2898BC57" w14:textId="4171FE68" w:rsidR="009D1CE2" w:rsidRPr="00314C1F" w:rsidRDefault="009D1CE2" w:rsidP="00C82B02">
      <w:pPr>
        <w:jc w:val="both"/>
        <w:rPr>
          <w:rFonts w:ascii="Aptos" w:hAnsi="Aptos"/>
          <w:b/>
          <w:bCs/>
          <w:color w:val="275317" w:themeColor="accent6" w:themeShade="80"/>
        </w:rPr>
      </w:pPr>
      <w:r w:rsidRPr="00314C1F">
        <w:rPr>
          <w:rFonts w:ascii="Aptos" w:hAnsi="Aptos"/>
          <w:b/>
          <w:bCs/>
          <w:color w:val="275317" w:themeColor="accent6" w:themeShade="80"/>
        </w:rPr>
        <w:t>MY PERSONAL MISSION</w:t>
      </w:r>
    </w:p>
    <w:p w14:paraId="54ED5768" w14:textId="77777777" w:rsidR="00C82B02" w:rsidRPr="00314C1F" w:rsidRDefault="00C82B02" w:rsidP="00C82B02">
      <w:pPr>
        <w:jc w:val="both"/>
        <w:rPr>
          <w:rFonts w:ascii="Aptos" w:hAnsi="Aptos"/>
        </w:rPr>
      </w:pPr>
    </w:p>
    <w:p w14:paraId="4FDD7024" w14:textId="60F4D2C6" w:rsidR="00C82B02" w:rsidRPr="00314C1F" w:rsidRDefault="00C82B02" w:rsidP="00C82B02">
      <w:pPr>
        <w:jc w:val="both"/>
        <w:rPr>
          <w:rFonts w:ascii="Aptos" w:hAnsi="Aptos"/>
        </w:rPr>
      </w:pPr>
      <w:r w:rsidRPr="00314C1F">
        <w:rPr>
          <w:rFonts w:ascii="Aptos" w:hAnsi="Aptos"/>
        </w:rPr>
        <w:t xml:space="preserve">My </w:t>
      </w:r>
      <w:r w:rsidR="009D1CE2" w:rsidRPr="00314C1F">
        <w:rPr>
          <w:rFonts w:ascii="Aptos" w:hAnsi="Aptos"/>
        </w:rPr>
        <w:t xml:space="preserve">personal </w:t>
      </w:r>
      <w:r w:rsidRPr="00314C1F">
        <w:rPr>
          <w:rFonts w:ascii="Aptos" w:hAnsi="Aptos"/>
        </w:rPr>
        <w:t xml:space="preserve">mission as a female investigator and founder is to assist </w:t>
      </w:r>
      <w:r w:rsidR="00ED7E3E" w:rsidRPr="00314C1F">
        <w:rPr>
          <w:rFonts w:ascii="Aptos" w:hAnsi="Aptos"/>
        </w:rPr>
        <w:t xml:space="preserve">&amp; mentor </w:t>
      </w:r>
      <w:r w:rsidRPr="00314C1F">
        <w:rPr>
          <w:rFonts w:ascii="Aptos" w:hAnsi="Aptos"/>
        </w:rPr>
        <w:t>women</w:t>
      </w:r>
      <w:r w:rsidR="00F3335B">
        <w:rPr>
          <w:rFonts w:ascii="Aptos" w:hAnsi="Aptos"/>
        </w:rPr>
        <w:t xml:space="preserve">. </w:t>
      </w:r>
    </w:p>
    <w:p w14:paraId="4511CAD1" w14:textId="77777777" w:rsidR="009D1CE2" w:rsidRPr="00314C1F" w:rsidRDefault="009D1CE2" w:rsidP="00C82B02">
      <w:pPr>
        <w:jc w:val="both"/>
        <w:rPr>
          <w:rFonts w:ascii="Aptos" w:hAnsi="Aptos"/>
        </w:rPr>
      </w:pPr>
    </w:p>
    <w:p w14:paraId="7D23E925" w14:textId="4A5BF6A4" w:rsidR="00C82B02" w:rsidRPr="00314C1F" w:rsidRDefault="00C82B02" w:rsidP="00C82B02">
      <w:pPr>
        <w:jc w:val="both"/>
        <w:rPr>
          <w:rFonts w:ascii="Aptos" w:hAnsi="Aptos"/>
        </w:rPr>
      </w:pPr>
      <w:r w:rsidRPr="00314C1F">
        <w:rPr>
          <w:rFonts w:ascii="Aptos" w:hAnsi="Aptos"/>
        </w:rPr>
        <w:t xml:space="preserve">Women are hugely underrepresented in the field with 80% of licensed investigators being men. At contractor level that figure is even higher. </w:t>
      </w:r>
    </w:p>
    <w:p w14:paraId="452E395A" w14:textId="77777777" w:rsidR="00C82B02" w:rsidRPr="00314C1F" w:rsidRDefault="00C82B02" w:rsidP="00C82B02">
      <w:pPr>
        <w:jc w:val="both"/>
        <w:rPr>
          <w:rFonts w:ascii="Aptos" w:hAnsi="Aptos"/>
        </w:rPr>
      </w:pPr>
    </w:p>
    <w:p w14:paraId="789F534B" w14:textId="29404B12" w:rsidR="00C82B02" w:rsidRPr="00314C1F" w:rsidRDefault="00C82B02" w:rsidP="00C82B02">
      <w:pPr>
        <w:jc w:val="both"/>
        <w:rPr>
          <w:rFonts w:ascii="Aptos" w:hAnsi="Aptos"/>
        </w:rPr>
      </w:pPr>
      <w:r w:rsidRPr="00314C1F">
        <w:rPr>
          <w:rFonts w:ascii="Aptos" w:hAnsi="Aptos"/>
        </w:rPr>
        <w:t>There is also a specific need for women in roles where the end user specifically requests a female due to the nature of the case</w:t>
      </w:r>
      <w:r w:rsidR="009D1CE2" w:rsidRPr="00314C1F">
        <w:rPr>
          <w:rFonts w:ascii="Aptos" w:hAnsi="Aptos"/>
        </w:rPr>
        <w:t>.</w:t>
      </w:r>
    </w:p>
    <w:p w14:paraId="36487E77" w14:textId="77777777" w:rsidR="00567DDC" w:rsidRPr="00314C1F" w:rsidRDefault="00567DDC" w:rsidP="00C82B02">
      <w:pPr>
        <w:jc w:val="both"/>
        <w:rPr>
          <w:rFonts w:ascii="Aptos" w:hAnsi="Aptos"/>
        </w:rPr>
      </w:pPr>
    </w:p>
    <w:p w14:paraId="27A77628" w14:textId="242B52B7" w:rsidR="00567DDC" w:rsidRPr="00314C1F" w:rsidRDefault="00567DDC" w:rsidP="00C82B02">
      <w:pPr>
        <w:jc w:val="both"/>
        <w:rPr>
          <w:rFonts w:ascii="Aptos" w:hAnsi="Aptos"/>
        </w:rPr>
      </w:pPr>
      <w:r w:rsidRPr="00314C1F">
        <w:rPr>
          <w:rFonts w:ascii="Aptos" w:hAnsi="Aptos"/>
        </w:rPr>
        <w:t xml:space="preserve">Having said that I </w:t>
      </w:r>
      <w:r w:rsidR="002D2F05" w:rsidRPr="00314C1F">
        <w:rPr>
          <w:rFonts w:ascii="Aptos" w:hAnsi="Aptos"/>
        </w:rPr>
        <w:t>am more than happy to assist men w</w:t>
      </w:r>
      <w:r w:rsidR="00160197">
        <w:rPr>
          <w:rFonts w:ascii="Aptos" w:hAnsi="Aptos"/>
        </w:rPr>
        <w:t xml:space="preserve">ith an interest in our industry with </w:t>
      </w:r>
      <w:r w:rsidR="00F855A2">
        <w:rPr>
          <w:rFonts w:ascii="Aptos" w:hAnsi="Aptos"/>
        </w:rPr>
        <w:t xml:space="preserve">guidance and information. </w:t>
      </w:r>
    </w:p>
    <w:p w14:paraId="166E562A" w14:textId="77777777" w:rsidR="00C82B02" w:rsidRPr="00314C1F" w:rsidRDefault="00C82B02" w:rsidP="00C82B02">
      <w:pPr>
        <w:jc w:val="both"/>
        <w:rPr>
          <w:rFonts w:ascii="Aptos" w:hAnsi="Aptos"/>
        </w:rPr>
      </w:pPr>
    </w:p>
    <w:p w14:paraId="033B37EC" w14:textId="77777777" w:rsidR="00C82B02" w:rsidRPr="00314C1F" w:rsidRDefault="00C82B02" w:rsidP="00C82B02">
      <w:pPr>
        <w:jc w:val="both"/>
        <w:rPr>
          <w:rFonts w:ascii="Aptos" w:hAnsi="Aptos"/>
        </w:rPr>
      </w:pPr>
    </w:p>
    <w:p w14:paraId="6A8E89BE" w14:textId="7503C520" w:rsidR="00C82B02" w:rsidRPr="00314C1F" w:rsidRDefault="00C82B02" w:rsidP="00C82B02">
      <w:pPr>
        <w:jc w:val="both"/>
        <w:rPr>
          <w:rFonts w:ascii="Aptos" w:hAnsi="Aptos"/>
          <w:b/>
          <w:bCs/>
          <w:color w:val="275317" w:themeColor="accent6" w:themeShade="80"/>
        </w:rPr>
      </w:pPr>
      <w:r w:rsidRPr="00314C1F">
        <w:rPr>
          <w:rFonts w:ascii="Aptos" w:hAnsi="Aptos"/>
          <w:b/>
          <w:bCs/>
          <w:color w:val="275317" w:themeColor="accent6" w:themeShade="80"/>
        </w:rPr>
        <w:t xml:space="preserve">HOW IS THE INDUSTRY STRUCTURED </w:t>
      </w:r>
    </w:p>
    <w:p w14:paraId="342CB0CE" w14:textId="77777777" w:rsidR="00C82B02" w:rsidRPr="00314C1F" w:rsidRDefault="00C82B02" w:rsidP="00C82B02">
      <w:pPr>
        <w:jc w:val="both"/>
        <w:rPr>
          <w:rFonts w:ascii="Aptos" w:hAnsi="Aptos"/>
        </w:rPr>
      </w:pPr>
    </w:p>
    <w:p w14:paraId="38FD8D73" w14:textId="43C120C0" w:rsidR="00C82B02" w:rsidRPr="00314C1F" w:rsidRDefault="00C82B02" w:rsidP="00C82B02">
      <w:pPr>
        <w:jc w:val="both"/>
      </w:pPr>
    </w:p>
    <w:p w14:paraId="18B88183" w14:textId="2969E1B8" w:rsidR="00C82B02" w:rsidRPr="00314C1F" w:rsidRDefault="00F11079" w:rsidP="00F11079">
      <w:pPr>
        <w:jc w:val="center"/>
      </w:pPr>
      <w:r w:rsidRPr="00314C1F">
        <w:t xml:space="preserve">Private Security Authority (PSA) </w:t>
      </w:r>
    </w:p>
    <w:p w14:paraId="0ABFC3D1" w14:textId="6361BEEA" w:rsidR="009D1CE2" w:rsidRPr="00314C1F" w:rsidRDefault="009D1CE2" w:rsidP="00F11079">
      <w:pPr>
        <w:jc w:val="center"/>
      </w:pPr>
      <w:r w:rsidRPr="00314C1F">
        <w:t xml:space="preserve">(Governing Body) </w:t>
      </w:r>
    </w:p>
    <w:p w14:paraId="591D2D32" w14:textId="77777777" w:rsidR="00F11079" w:rsidRPr="00314C1F" w:rsidRDefault="00F11079" w:rsidP="00F11079">
      <w:pPr>
        <w:jc w:val="center"/>
      </w:pPr>
    </w:p>
    <w:p w14:paraId="0EA4A261" w14:textId="68F76EF5" w:rsidR="00F11079" w:rsidRPr="00314C1F" w:rsidRDefault="00F11079" w:rsidP="00F11079">
      <w:pPr>
        <w:jc w:val="center"/>
      </w:pPr>
      <w:r w:rsidRPr="00314C1F">
        <mc:AlternateContent>
          <mc:Choice Requires="wps">
            <w:drawing>
              <wp:anchor distT="0" distB="0" distL="114300" distR="114300" simplePos="0" relativeHeight="251658241" behindDoc="0" locked="0" layoutInCell="1" allowOverlap="1" wp14:anchorId="7768AE67" wp14:editId="25C25AC2">
                <wp:simplePos x="0" y="0"/>
                <wp:positionH relativeFrom="column">
                  <wp:posOffset>2845377</wp:posOffset>
                </wp:positionH>
                <wp:positionV relativeFrom="paragraph">
                  <wp:posOffset>76753</wp:posOffset>
                </wp:positionV>
                <wp:extent cx="45719" cy="166254"/>
                <wp:effectExtent l="19050" t="0" r="31115" b="43815"/>
                <wp:wrapNone/>
                <wp:docPr id="446626153" name="Arrow: Down 1"/>
                <wp:cNvGraphicFramePr/>
                <a:graphic xmlns:a="http://schemas.openxmlformats.org/drawingml/2006/main">
                  <a:graphicData uri="http://schemas.microsoft.com/office/word/2010/wordprocessingShape">
                    <wps:wsp>
                      <wps:cNvSpPr/>
                      <wps:spPr>
                        <a:xfrm>
                          <a:off x="0" y="0"/>
                          <a:ext cx="45719" cy="166254"/>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type w14:anchorId="4F9FA526"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1" o:spid="_x0000_s1026" type="#_x0000_t67" style="position:absolute;margin-left:224.05pt;margin-top:6.05pt;width:3.6pt;height:13.1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Jy+XwIAABYFAAAOAAAAZHJzL2Uyb0RvYy54bWysVMFu2zAMvQ/YPwi6r7aDtFuDOEWQosOA&#10;oi3aDj0rshQbkEWNUuJkXz9KdpyiLXYYdpElkXwknx81v9q3hu0U+gZsyYuznDNlJVSN3ZT85/PN&#10;l2+c+SBsJQxYVfKD8vxq8fnTvHMzNYEaTKWQEYj1s86VvA7BzbLMy1q1wp+BU5aMGrAVgY64ySoU&#10;HaG3Jpvk+UXWAVYOQSrv6fa6N/JFwtdayXCvtVeBmZJTbSGtmNZ1XLPFXMw2KFzdyKEM8Q9VtKKx&#10;lHSEuhZBsC0276DaRiJ40OFMQpuB1o1UqQfqpsjfdPNUC6dSL0SOdyNN/v/Byrvdk3tAoqFzfuZp&#10;G7vYa2zjl+pj+0TWYSRL7QOTdDk9/1pccibJUlxcTM6nkcvsFOvQh+8KWhY3Ja+gs0tE6BJNYnfr&#10;Q+9/9KPgUwlpFw5GxSqMfVSaNRUlnaTopA61Msh2gv6rkFLZUPSmWlSqvy7O8zz9YCpqjEglJsCI&#10;rBtjRuwBICrvPXZf6+AfQ1US1xic/62wPniMSJnBhjG4bSzgRwCGuhoy9/5HknpqIktrqA4PyBB6&#10;aXsnbxoi/Fb48CCQtEyqp/kM97RoA13JYdhxVgP+/ug++pPEyMpZR7NRcv9rK1BxZn5YEt9lMZ3G&#10;YUoH0sGEDvjasn5tsdt2BfSbCnoJnEzb6B/McasR2hca42XMSiZhJeUuuQx4PKxCP7P0EEi1XCY3&#10;GiAnwq19cjKCR1ajlp73LwLdoLpAar2D4xyJ2Rvd9b4x0sJyG0A3SZQnXge+afiScIaHIk7363Py&#10;Oj1niz8AAAD//wMAUEsDBBQABgAIAAAAIQCYrfqU2wAAAAkBAAAPAAAAZHJzL2Rvd25yZXYueG1s&#10;TI/BToNAEIbvJr7DZky82aWFthRZGjXxbqnxvLBTIGVnCbtQfHvHk54mk//LP9/kx8X2YsbRd44U&#10;rFcRCKTamY4aBZ/n96cUhA+ajO4doYJv9HAs7u9ynRl3oxPOZWgEl5DPtII2hCGT0tctWu1XbkDi&#10;7OJGqwOvYyPNqG9cbnu5iaKdtLojvtDqAd9arK/lZBVcR7s/nOWHLCv7tT/Nr9T5KVbq8WF5eQYR&#10;cAl/MPzqszoU7FS5iYwXvYIkSdeMcrDhyUCy3cYgKgVxGoMscvn/g+IHAAD//wMAUEsBAi0AFAAG&#10;AAgAAAAhALaDOJL+AAAA4QEAABMAAAAAAAAAAAAAAAAAAAAAAFtDb250ZW50X1R5cGVzXS54bWxQ&#10;SwECLQAUAAYACAAAACEAOP0h/9YAAACUAQAACwAAAAAAAAAAAAAAAAAvAQAAX3JlbHMvLnJlbHNQ&#10;SwECLQAUAAYACAAAACEAZxycvl8CAAAWBQAADgAAAAAAAAAAAAAAAAAuAgAAZHJzL2Uyb0RvYy54&#10;bWxQSwECLQAUAAYACAAAACEAmK36lNsAAAAJAQAADwAAAAAAAAAAAAAAAAC5BAAAZHJzL2Rvd25y&#10;ZXYueG1sUEsFBgAAAAAEAAQA8wAAAMEFAAAAAA==&#10;" adj="18630" fillcolor="#156082 [3204]" strokecolor="#030e13 [484]" strokeweight="1.5pt"/>
            </w:pict>
          </mc:Fallback>
        </mc:AlternateContent>
      </w:r>
    </w:p>
    <w:p w14:paraId="06BB34A6" w14:textId="77777777" w:rsidR="00F11079" w:rsidRPr="00314C1F" w:rsidRDefault="00F11079" w:rsidP="00F11079">
      <w:pPr>
        <w:jc w:val="center"/>
      </w:pPr>
    </w:p>
    <w:p w14:paraId="58DDB3A1" w14:textId="77777777" w:rsidR="00F11079" w:rsidRPr="00314C1F" w:rsidRDefault="00F11079" w:rsidP="00F11079">
      <w:pPr>
        <w:jc w:val="center"/>
      </w:pPr>
    </w:p>
    <w:p w14:paraId="776947D4" w14:textId="033BF1CC" w:rsidR="00F11079" w:rsidRPr="00314C1F" w:rsidRDefault="00F11079" w:rsidP="00F11079">
      <w:pPr>
        <w:jc w:val="center"/>
      </w:pPr>
      <w:r w:rsidRPr="00314C1F">
        <w:t xml:space="preserve">Licenced Private Investigation Contractors </w:t>
      </w:r>
    </w:p>
    <w:p w14:paraId="0092309C" w14:textId="4CB6FC8F" w:rsidR="00F11079" w:rsidRPr="00314C1F" w:rsidRDefault="00F11079" w:rsidP="00F11079">
      <w:pPr>
        <w:jc w:val="center"/>
      </w:pPr>
      <w:r w:rsidRPr="00314C1F">
        <w:t>(usually limited companies)</w:t>
      </w:r>
    </w:p>
    <w:p w14:paraId="6468037C" w14:textId="73F46504" w:rsidR="00F11079" w:rsidRPr="00314C1F" w:rsidRDefault="00F11079" w:rsidP="00F11079">
      <w:pPr>
        <w:jc w:val="center"/>
      </w:pPr>
      <w:r w:rsidRPr="00314C1F">
        <mc:AlternateContent>
          <mc:Choice Requires="wps">
            <w:drawing>
              <wp:anchor distT="0" distB="0" distL="114300" distR="114300" simplePos="0" relativeHeight="251658242" behindDoc="0" locked="0" layoutInCell="1" allowOverlap="1" wp14:anchorId="01D4306F" wp14:editId="2D6BC500">
                <wp:simplePos x="0" y="0"/>
                <wp:positionH relativeFrom="column">
                  <wp:posOffset>2845377</wp:posOffset>
                </wp:positionH>
                <wp:positionV relativeFrom="paragraph">
                  <wp:posOffset>191506</wp:posOffset>
                </wp:positionV>
                <wp:extent cx="45719" cy="166255"/>
                <wp:effectExtent l="19050" t="0" r="31115" b="43815"/>
                <wp:wrapNone/>
                <wp:docPr id="288774869" name="Arrow: Down 2"/>
                <wp:cNvGraphicFramePr/>
                <a:graphic xmlns:a="http://schemas.openxmlformats.org/drawingml/2006/main">
                  <a:graphicData uri="http://schemas.microsoft.com/office/word/2010/wordprocessingShape">
                    <wps:wsp>
                      <wps:cNvSpPr/>
                      <wps:spPr>
                        <a:xfrm>
                          <a:off x="0" y="0"/>
                          <a:ext cx="45719" cy="166255"/>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 w14:anchorId="016AAAE7" id="Arrow: Down 2" o:spid="_x0000_s1026" type="#_x0000_t67" style="position:absolute;margin-left:224.05pt;margin-top:15.1pt;width:3.6pt;height:13.1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0KpXwIAABYFAAAOAAAAZHJzL2Uyb0RvYy54bWysVMFu2zAMvQ/YPwi6r7aDpluDOEWQosOA&#10;oi3aDj0rshQbkEWNUuJkXz9KdpyiLXYYdpElkXwknx81v9q3hu0U+gZsyYuznDNlJVSN3ZT85/PN&#10;l2+c+SBsJQxYVfKD8vxq8fnTvHMzNYEaTKWQEYj1s86VvA7BzbLMy1q1wp+BU5aMGrAVgY64ySoU&#10;HaG3Jpvk+UXWAVYOQSrv6fa6N/JFwtdayXCvtVeBmZJTbSGtmNZ1XLPFXMw2KFzdyKEM8Q9VtKKx&#10;lHSEuhZBsC0276DaRiJ40OFMQpuB1o1UqQfqpsjfdPNUC6dSL0SOdyNN/v/Byrvdk3tAoqFzfuZp&#10;G7vYa2zjl+pj+0TWYSRL7QOTdHk+/VpccibJUlxcTKbTyGV2inXow3cFLYubklfQ2SUidIkmsbv1&#10;ofc/+lHwqYS0CwejYhXGPirNmoqSTlJ0UodaGWQ7Qf9VSKlsKHpTLSrVXxfTPE8/mIoaI1KJCTAi&#10;68aYEXsAiMp7j93XOvjHUJXENQbnfyusDx4jUmawYQxuGwv4EYChrobMvf+RpJ6ayNIaqsMDMoRe&#10;2t7Jm4YIvxU+PAgkLZPqaT7DPS3aQFdyGHac1YC/P7qP/iQxsnLW0WyU3P/aClScmR+WxHdZnJ/H&#10;YUoH0sGEDvjasn5tsdt2BfSbCnoJnEzb6B/McasR2hca42XMSiZhJeUuuQx4PKxCP7P0EEi1XCY3&#10;GiAnwq19cjKCR1ajlp73LwLdoLpAar2D4xyJ2Rvd9b4x0sJyG0A3SZQnXge+afiScIaHIk7363Py&#10;Oj1niz8AAAD//wMAUEsDBBQABgAIAAAAIQB2xhBP3AAAAAkBAAAPAAAAZHJzL2Rvd25yZXYueG1s&#10;TI9BT4NAEIXvJv6HzTTxZpcWaCtlaNTEu6XG88KOQMrOEnah+O9dT3qcvC/vfZOfFtOLmUbXWUbY&#10;rCMQxLXVHTcIH5e3xwMI5xVr1VsmhG9ycCru73KVaXvjM82lb0QoYZcphNb7IZPS1S0Z5dZ2IA7Z&#10;lx2N8uEcG6lHdQvlppfbKNpJozoOC60a6LWl+lpOBuE6mv3TRb7LsjKf+/P8wp2bYsSH1fJ8BOFp&#10;8X8w/OoHdSiCU2Un1k70CEly2AQUIY62IAKQpGkMokJIdwnIIpf/Pyh+AAAA//8DAFBLAQItABQA&#10;BgAIAAAAIQC2gziS/gAAAOEBAAATAAAAAAAAAAAAAAAAAAAAAABbQ29udGVudF9UeXBlc10ueG1s&#10;UEsBAi0AFAAGAAgAAAAhADj9If/WAAAAlAEAAAsAAAAAAAAAAAAAAAAALwEAAF9yZWxzLy5yZWxz&#10;UEsBAi0AFAAGAAgAAAAhAK1LQqlfAgAAFgUAAA4AAAAAAAAAAAAAAAAALgIAAGRycy9lMm9Eb2Mu&#10;eG1sUEsBAi0AFAAGAAgAAAAhAHbGEE/cAAAACQEAAA8AAAAAAAAAAAAAAAAAuQQAAGRycy9kb3du&#10;cmV2LnhtbFBLBQYAAAAABAAEAPMAAADCBQAAAAA=&#10;" adj="18630" fillcolor="#156082 [3204]" strokecolor="#030e13 [484]" strokeweight="1.5pt"/>
            </w:pict>
          </mc:Fallback>
        </mc:AlternateContent>
      </w:r>
    </w:p>
    <w:p w14:paraId="7FAF0607" w14:textId="77777777" w:rsidR="00F11079" w:rsidRPr="00314C1F" w:rsidRDefault="00F11079" w:rsidP="00F11079">
      <w:pPr>
        <w:jc w:val="center"/>
      </w:pPr>
    </w:p>
    <w:p w14:paraId="53F21D20" w14:textId="77777777" w:rsidR="00F11079" w:rsidRPr="00314C1F" w:rsidRDefault="00F11079" w:rsidP="00F11079">
      <w:pPr>
        <w:jc w:val="center"/>
      </w:pPr>
    </w:p>
    <w:p w14:paraId="760A8DBF" w14:textId="6F6B07C6" w:rsidR="00F11079" w:rsidRPr="00314C1F" w:rsidRDefault="00F11079" w:rsidP="00D36719">
      <w:pPr>
        <w:jc w:val="center"/>
      </w:pPr>
      <w:r w:rsidRPr="00314C1F">
        <w:t>Licenced Private Investigator</w:t>
      </w:r>
    </w:p>
    <w:p w14:paraId="0354B0E8" w14:textId="2D5F1C80" w:rsidR="00C82B02" w:rsidRPr="00314C1F" w:rsidRDefault="00F11079" w:rsidP="00A008E8">
      <w:pPr>
        <w:jc w:val="center"/>
      </w:pPr>
      <w:r w:rsidRPr="00314C1F">
        <w:t xml:space="preserve">(Employee) </w:t>
      </w:r>
    </w:p>
    <w:p w14:paraId="0D3D8EDC" w14:textId="6888A6EE" w:rsidR="00384480" w:rsidRPr="00314C1F" w:rsidRDefault="00F11079" w:rsidP="00CA1122">
      <w:pPr>
        <w:jc w:val="both"/>
      </w:pPr>
      <w:r w:rsidRPr="00314C1F">
        <w:t>Licensed Private investigator employees must work underneath a Licenced Private Investigation Contractor. If you eventually want to set up your own business a</w:t>
      </w:r>
      <w:r w:rsidR="00384480" w:rsidRPr="00314C1F">
        <w:t xml:space="preserve">nd operate </w:t>
      </w:r>
      <w:r w:rsidR="00384480" w:rsidRPr="00314C1F">
        <w:lastRenderedPageBreak/>
        <w:t xml:space="preserve">as a </w:t>
      </w:r>
      <w:r w:rsidRPr="00314C1F">
        <w:t xml:space="preserve">contractor, you must complete 5 years relevant experience under a contractor or demonstrate transferable skills from another profession and satisfy the PSA’s application process.  </w:t>
      </w:r>
    </w:p>
    <w:p w14:paraId="4DA8E82F" w14:textId="77777777" w:rsidR="00384480" w:rsidRPr="00314C1F" w:rsidRDefault="00384480" w:rsidP="00F11079"/>
    <w:p w14:paraId="7E6A4E31" w14:textId="5B750AED" w:rsidR="00F11079" w:rsidRPr="00314C1F" w:rsidRDefault="00384480" w:rsidP="00F11079">
      <w:r w:rsidRPr="00314C1F">
        <w:t xml:space="preserve">The PSA Licencing requirements for contractors </w:t>
      </w:r>
      <w:r w:rsidR="00C54029">
        <w:t>are</w:t>
      </w:r>
      <w:r w:rsidRPr="00314C1F">
        <w:t xml:space="preserve"> contained in a document known as PSA 42 2015 which can be found here </w:t>
      </w:r>
      <w:hyperlink r:id="rId8" w:history="1">
        <w:r w:rsidRPr="00314C1F">
          <w:rPr>
            <w:rStyle w:val="Hyperlink"/>
          </w:rPr>
          <w:t>https://www.psa-gov.ie/wp-content/uploads/2020/01/PSA-42-Standard-2015.pdf</w:t>
        </w:r>
      </w:hyperlink>
      <w:r w:rsidRPr="00314C1F">
        <w:tab/>
        <w:t xml:space="preserve">or </w:t>
      </w:r>
      <w:r w:rsidR="009D1CE2" w:rsidRPr="00314C1F">
        <w:t xml:space="preserve">its available on </w:t>
      </w:r>
      <w:r w:rsidRPr="00314C1F">
        <w:t xml:space="preserve">the PSA Website </w:t>
      </w:r>
      <w:hyperlink r:id="rId9" w:history="1">
        <w:r w:rsidRPr="00314C1F">
          <w:rPr>
            <w:rStyle w:val="Hyperlink"/>
          </w:rPr>
          <w:t>https://www.psa-gov.ie/</w:t>
        </w:r>
      </w:hyperlink>
      <w:r w:rsidRPr="00314C1F">
        <w:t xml:space="preserve"> </w:t>
      </w:r>
    </w:p>
    <w:p w14:paraId="4A4B8D3D" w14:textId="77777777" w:rsidR="00CA1122" w:rsidRPr="00314C1F" w:rsidRDefault="00CA1122" w:rsidP="00F11079"/>
    <w:p w14:paraId="07A56A34" w14:textId="5BDE30B5" w:rsidR="00CA1122" w:rsidRPr="00314C1F" w:rsidRDefault="00384480" w:rsidP="00F11079">
      <w:pPr>
        <w:rPr>
          <w:b/>
          <w:bCs/>
        </w:rPr>
      </w:pPr>
      <w:r w:rsidRPr="00314C1F">
        <w:rPr>
          <w:b/>
          <w:bCs/>
        </w:rPr>
        <w:t>E</w:t>
      </w:r>
      <w:r w:rsidR="00FB55F9" w:rsidRPr="00314C1F">
        <w:rPr>
          <w:b/>
          <w:bCs/>
        </w:rPr>
        <w:t xml:space="preserve">NTRY LEVEL </w:t>
      </w:r>
      <w:r w:rsidR="00DA1DA7" w:rsidRPr="00314C1F">
        <w:rPr>
          <w:b/>
          <w:bCs/>
        </w:rPr>
        <w:t xml:space="preserve">CHECKLIST </w:t>
      </w:r>
    </w:p>
    <w:p w14:paraId="5FCB76DE" w14:textId="77777777" w:rsidR="00384480" w:rsidRPr="00314C1F" w:rsidRDefault="00384480" w:rsidP="00F11079"/>
    <w:p w14:paraId="3DE85C34" w14:textId="02EA38ED" w:rsidR="009D1CE2" w:rsidRDefault="00384480" w:rsidP="006B02E4">
      <w:pPr>
        <w:jc w:val="both"/>
      </w:pPr>
      <w:r w:rsidRPr="00314C1F">
        <w:t>As a new entrant into the industry the more of the following checklist you can tick the more appealing you will be to a contractor looking for Investigators</w:t>
      </w:r>
      <w:r w:rsidR="009D439B" w:rsidRPr="00314C1F">
        <w:t xml:space="preserve"> or trainee</w:t>
      </w:r>
      <w:r w:rsidR="00496EDE" w:rsidRPr="00314C1F">
        <w:t>s</w:t>
      </w:r>
      <w:r w:rsidRPr="00314C1F">
        <w:t xml:space="preserve">. When I started </w:t>
      </w:r>
      <w:r w:rsidR="00CA1122" w:rsidRPr="00314C1F">
        <w:t>out,</w:t>
      </w:r>
      <w:r w:rsidRPr="00314C1F">
        <w:t xml:space="preserve"> </w:t>
      </w:r>
      <w:r w:rsidR="00DA1DA7" w:rsidRPr="00314C1F">
        <w:t xml:space="preserve">I was working in financial </w:t>
      </w:r>
      <w:r w:rsidR="00007FD7" w:rsidRPr="00314C1F">
        <w:t>services,</w:t>
      </w:r>
      <w:r w:rsidR="00200847" w:rsidRPr="00314C1F">
        <w:t xml:space="preserve"> </w:t>
      </w:r>
      <w:r w:rsidRPr="00314C1F">
        <w:t xml:space="preserve">I </w:t>
      </w:r>
      <w:r w:rsidR="00F82C12" w:rsidRPr="00314C1F">
        <w:t xml:space="preserve">had </w:t>
      </w:r>
      <w:r w:rsidR="00111241" w:rsidRPr="00314C1F">
        <w:t xml:space="preserve">zero </w:t>
      </w:r>
      <w:r w:rsidR="00200847" w:rsidRPr="00314C1F">
        <w:t xml:space="preserve">experience and no gear. </w:t>
      </w:r>
      <w:r w:rsidR="00F82C12" w:rsidRPr="00314C1F">
        <w:t xml:space="preserve">I </w:t>
      </w:r>
      <w:r w:rsidR="00111241" w:rsidRPr="00314C1F">
        <w:t>worked part</w:t>
      </w:r>
      <w:r w:rsidR="00C15EE9" w:rsidRPr="00314C1F">
        <w:t xml:space="preserve"> t</w:t>
      </w:r>
      <w:r w:rsidR="00111241" w:rsidRPr="00314C1F">
        <w:t>ime</w:t>
      </w:r>
      <w:r w:rsidR="00C15EE9" w:rsidRPr="00314C1F">
        <w:t xml:space="preserve"> while still working in the bank and </w:t>
      </w:r>
      <w:r w:rsidRPr="00314C1F">
        <w:t>slowly built</w:t>
      </w:r>
      <w:r w:rsidR="0088321E" w:rsidRPr="00314C1F">
        <w:t xml:space="preserve"> </w:t>
      </w:r>
      <w:r w:rsidR="00200847" w:rsidRPr="00314C1F">
        <w:t xml:space="preserve">up </w:t>
      </w:r>
      <w:r w:rsidR="0088321E" w:rsidRPr="00314C1F">
        <w:t xml:space="preserve">my experience </w:t>
      </w:r>
      <w:r w:rsidR="00200847" w:rsidRPr="00314C1F">
        <w:t xml:space="preserve">case by case </w:t>
      </w:r>
      <w:r w:rsidR="0088321E" w:rsidRPr="00314C1F">
        <w:t>and my gear</w:t>
      </w:r>
      <w:r w:rsidR="00200847" w:rsidRPr="00314C1F">
        <w:t xml:space="preserve"> item by item</w:t>
      </w:r>
      <w:r w:rsidR="0088321E" w:rsidRPr="00314C1F">
        <w:t xml:space="preserve">. </w:t>
      </w:r>
      <w:r w:rsidR="00894E36" w:rsidRPr="00314C1F">
        <w:t>It is not a journey for the weak.</w:t>
      </w:r>
      <w:r w:rsidR="00F82C12" w:rsidRPr="00314C1F">
        <w:t xml:space="preserve"> </w:t>
      </w:r>
      <w:r w:rsidRPr="00314C1F">
        <w:t>I am still adding experience</w:t>
      </w:r>
      <w:r w:rsidR="00FE39FE" w:rsidRPr="00314C1F">
        <w:t xml:space="preserve">, </w:t>
      </w:r>
      <w:r w:rsidRPr="00314C1F">
        <w:t>equipment</w:t>
      </w:r>
      <w:r w:rsidR="00FE39FE" w:rsidRPr="00314C1F">
        <w:t xml:space="preserve"> and education</w:t>
      </w:r>
      <w:r w:rsidRPr="00314C1F">
        <w:t xml:space="preserve"> to this day</w:t>
      </w:r>
      <w:r w:rsidR="00B64651" w:rsidRPr="00314C1F">
        <w:t>.</w:t>
      </w:r>
      <w:r w:rsidR="009D1CE2" w:rsidRPr="00314C1F">
        <w:t xml:space="preserve"> </w:t>
      </w:r>
    </w:p>
    <w:p w14:paraId="0D54EA19" w14:textId="77777777" w:rsidR="003212CC" w:rsidRDefault="003212CC" w:rsidP="006B02E4">
      <w:pPr>
        <w:jc w:val="both"/>
      </w:pPr>
    </w:p>
    <w:p w14:paraId="41D86E91" w14:textId="796E8D3C" w:rsidR="003212CC" w:rsidRDefault="003212CC" w:rsidP="003212CC">
      <w:r>
        <w:t>If you are an accountant, solicitor, banker, social worker</w:t>
      </w:r>
      <w:r w:rsidR="0010041A">
        <w:t xml:space="preserve">, </w:t>
      </w:r>
      <w:r w:rsidR="008F274C">
        <w:t xml:space="preserve">tech </w:t>
      </w:r>
      <w:r w:rsidR="001E239F">
        <w:t>forensics</w:t>
      </w:r>
      <w:r w:rsidR="00336A36">
        <w:t xml:space="preserve"> expert</w:t>
      </w:r>
      <w:r w:rsidR="00A636EE">
        <w:t>, surveillance tech,</w:t>
      </w:r>
      <w:r>
        <w:t xml:space="preserve"> or other applicable field you could specialise and do ad hoc cases on a part-time basis</w:t>
      </w:r>
      <w:r w:rsidR="00610314">
        <w:t xml:space="preserve"> in the following areas: </w:t>
      </w:r>
    </w:p>
    <w:p w14:paraId="271689D8" w14:textId="77777777" w:rsidR="003212CC" w:rsidRDefault="003212CC" w:rsidP="003212CC"/>
    <w:p w14:paraId="007B73BA" w14:textId="77777777" w:rsidR="00336A36" w:rsidRDefault="00336A36" w:rsidP="003212CC"/>
    <w:p w14:paraId="47303A66" w14:textId="77777777" w:rsidR="00A03B57" w:rsidRDefault="00A03B57" w:rsidP="00A03B57">
      <w:r>
        <w:t>Counter Surveillance Tech</w:t>
      </w:r>
    </w:p>
    <w:p w14:paraId="33F45F06" w14:textId="1592C46F" w:rsidR="00336A36" w:rsidRDefault="00336A36" w:rsidP="003212CC">
      <w:r>
        <w:t xml:space="preserve">Court Accompaniment  </w:t>
      </w:r>
    </w:p>
    <w:p w14:paraId="26B2DCCA" w14:textId="3E5091C1" w:rsidR="003212CC" w:rsidRDefault="003212CC" w:rsidP="003212CC">
      <w:r>
        <w:t>Financial analysis</w:t>
      </w:r>
    </w:p>
    <w:p w14:paraId="76819B7D" w14:textId="77777777" w:rsidR="00A03B57" w:rsidRDefault="00A03B57" w:rsidP="00A03B57">
      <w:r>
        <w:t xml:space="preserve">Report Writing  </w:t>
      </w:r>
    </w:p>
    <w:p w14:paraId="4CB69F58" w14:textId="77777777" w:rsidR="00255A01" w:rsidRDefault="00255A01" w:rsidP="00255A01">
      <w:r>
        <w:t>Evidence Prep</w:t>
      </w:r>
    </w:p>
    <w:p w14:paraId="4653AFDF" w14:textId="77777777" w:rsidR="00A636EE" w:rsidRDefault="00A636EE" w:rsidP="00A636EE">
      <w:r>
        <w:t>Bug Sweeps</w:t>
      </w:r>
    </w:p>
    <w:p w14:paraId="64AFB623" w14:textId="7A3FABA1" w:rsidR="00255A01" w:rsidRDefault="00255A01" w:rsidP="00255A01">
      <w:r>
        <w:t>Court prep</w:t>
      </w:r>
    </w:p>
    <w:p w14:paraId="3ED8E096" w14:textId="3F30211C" w:rsidR="00255A01" w:rsidRDefault="00255A01" w:rsidP="00255A01">
      <w:r>
        <w:t>Research</w:t>
      </w:r>
    </w:p>
    <w:p w14:paraId="2070CD7D" w14:textId="3ADE0DCC" w:rsidR="003212CC" w:rsidRPr="00314C1F" w:rsidRDefault="003212CC" w:rsidP="003212CC">
      <w:r>
        <w:t>O</w:t>
      </w:r>
      <w:r w:rsidR="00B33BDE">
        <w:t xml:space="preserve">SINT </w:t>
      </w:r>
    </w:p>
    <w:p w14:paraId="2216055C" w14:textId="77777777" w:rsidR="003212CC" w:rsidRPr="00314C1F" w:rsidRDefault="003212CC" w:rsidP="006B02E4">
      <w:pPr>
        <w:jc w:val="both"/>
      </w:pPr>
    </w:p>
    <w:p w14:paraId="4C03B720" w14:textId="77777777" w:rsidR="009D1CE2" w:rsidRPr="00314C1F" w:rsidRDefault="009D1CE2" w:rsidP="006B02E4">
      <w:pPr>
        <w:jc w:val="both"/>
      </w:pPr>
    </w:p>
    <w:p w14:paraId="5E01A372" w14:textId="5FF2DBE2" w:rsidR="00E05A7B" w:rsidRDefault="00FE39FE" w:rsidP="006B02E4">
      <w:pPr>
        <w:jc w:val="both"/>
      </w:pPr>
      <w:r w:rsidRPr="00314C1F">
        <w:t xml:space="preserve">To the best of my knowledge most contractors </w:t>
      </w:r>
      <w:r w:rsidR="009D1CE2" w:rsidRPr="00314C1F">
        <w:t xml:space="preserve">are </w:t>
      </w:r>
      <w:r w:rsidRPr="00314C1F">
        <w:t xml:space="preserve">not </w:t>
      </w:r>
      <w:r w:rsidR="009D1CE2" w:rsidRPr="00314C1F">
        <w:t>suppl</w:t>
      </w:r>
      <w:r w:rsidR="00A14AD6" w:rsidRPr="00314C1F">
        <w:t>ying</w:t>
      </w:r>
      <w:r w:rsidR="009D1CE2" w:rsidRPr="00314C1F">
        <w:t xml:space="preserve"> vehicles &amp; full sets of gear to new recruits</w:t>
      </w:r>
      <w:r w:rsidR="00AC68BC" w:rsidRPr="00314C1F">
        <w:t>.</w:t>
      </w:r>
      <w:r w:rsidR="00A14AD6" w:rsidRPr="00314C1F">
        <w:t xml:space="preserve"> </w:t>
      </w:r>
      <w:r w:rsidR="00AC68BC" w:rsidRPr="00314C1F">
        <w:t>W</w:t>
      </w:r>
      <w:r w:rsidR="00A14AD6" w:rsidRPr="00314C1F">
        <w:t xml:space="preserve">hen I </w:t>
      </w:r>
      <w:r w:rsidR="007A58E6" w:rsidRPr="00314C1F">
        <w:t>started,</w:t>
      </w:r>
      <w:r w:rsidR="00A14AD6" w:rsidRPr="00314C1F">
        <w:t xml:space="preserve"> I was given </w:t>
      </w:r>
      <w:r w:rsidR="002E0F42" w:rsidRPr="00314C1F">
        <w:t>just a camera</w:t>
      </w:r>
      <w:r w:rsidR="00592615" w:rsidRPr="00314C1F">
        <w:t xml:space="preserve"> and told</w:t>
      </w:r>
      <w:r w:rsidR="00610314">
        <w:t xml:space="preserve"> to</w:t>
      </w:r>
      <w:r w:rsidR="00592615" w:rsidRPr="00314C1F">
        <w:t xml:space="preserve"> get on with it, </w:t>
      </w:r>
      <w:r w:rsidR="00443A30">
        <w:t>I learned</w:t>
      </w:r>
      <w:r w:rsidR="00610314">
        <w:t xml:space="preserve"> </w:t>
      </w:r>
      <w:r w:rsidR="0089109A">
        <w:t xml:space="preserve">on the </w:t>
      </w:r>
      <w:r w:rsidR="00E05A7B">
        <w:t>job</w:t>
      </w:r>
      <w:r w:rsidR="0089109A">
        <w:t xml:space="preserve"> and every case </w:t>
      </w:r>
      <w:r w:rsidR="00E05A7B">
        <w:t xml:space="preserve">taught me something new, </w:t>
      </w:r>
      <w:r w:rsidR="009D1CE2" w:rsidRPr="00314C1F">
        <w:t xml:space="preserve">so if you want to impress, be </w:t>
      </w:r>
      <w:r w:rsidR="00213EE7" w:rsidRPr="00314C1F">
        <w:t xml:space="preserve">as </w:t>
      </w:r>
      <w:r w:rsidR="009D1CE2" w:rsidRPr="00314C1F">
        <w:t xml:space="preserve">self-sufficient </w:t>
      </w:r>
      <w:r w:rsidR="00213EE7" w:rsidRPr="00314C1F">
        <w:t>as possible</w:t>
      </w:r>
      <w:r w:rsidR="00D75BDE" w:rsidRPr="00314C1F">
        <w:t>.</w:t>
      </w:r>
    </w:p>
    <w:p w14:paraId="2DC78050" w14:textId="77777777" w:rsidR="00E05A7B" w:rsidRDefault="00E05A7B" w:rsidP="006B02E4">
      <w:pPr>
        <w:jc w:val="both"/>
      </w:pPr>
    </w:p>
    <w:p w14:paraId="45409CAC" w14:textId="599252B4" w:rsidR="002E0F42" w:rsidRPr="00314C1F" w:rsidRDefault="00D75BDE" w:rsidP="003A172A">
      <w:pPr>
        <w:jc w:val="both"/>
      </w:pPr>
      <w:r w:rsidRPr="00314C1F">
        <w:t>If</w:t>
      </w:r>
      <w:r w:rsidR="009D1CE2" w:rsidRPr="00314C1F">
        <w:t xml:space="preserve"> setting up on your own eventually is the goal every tick is a step closer to that too. </w:t>
      </w:r>
      <w:r w:rsidR="002E0F42" w:rsidRPr="00314C1F">
        <w:t xml:space="preserve"> </w:t>
      </w:r>
    </w:p>
    <w:p w14:paraId="5CC0F7AF" w14:textId="726A785C" w:rsidR="008E436A" w:rsidRDefault="002E0F42" w:rsidP="003A172A">
      <w:pPr>
        <w:jc w:val="both"/>
      </w:pPr>
      <w:r w:rsidRPr="00314C1F">
        <w:t xml:space="preserve">I personally have no issue with </w:t>
      </w:r>
      <w:r w:rsidR="00E340DD" w:rsidRPr="00314C1F">
        <w:t xml:space="preserve">endorsing a great </w:t>
      </w:r>
      <w:r w:rsidR="000E2F63">
        <w:t>sub-contractor</w:t>
      </w:r>
      <w:r w:rsidR="00E340DD" w:rsidRPr="00314C1F">
        <w:t xml:space="preserve"> with ambitions </w:t>
      </w:r>
      <w:r w:rsidR="00767404" w:rsidRPr="00314C1F">
        <w:t>for self-</w:t>
      </w:r>
      <w:r w:rsidR="00A008E8" w:rsidRPr="00314C1F">
        <w:t>employment if</w:t>
      </w:r>
      <w:r w:rsidR="00C577E8" w:rsidRPr="00314C1F">
        <w:t xml:space="preserve"> they decide to strike out on their o</w:t>
      </w:r>
      <w:r w:rsidR="00F40E07" w:rsidRPr="00314C1F">
        <w:t xml:space="preserve">wn. </w:t>
      </w:r>
      <w:r w:rsidR="008A6ABF" w:rsidRPr="00314C1F">
        <w:t>Th</w:t>
      </w:r>
      <w:r w:rsidR="008A6ABF">
        <w:t xml:space="preserve">e </w:t>
      </w:r>
      <w:r w:rsidR="008A6ABF" w:rsidRPr="00314C1F">
        <w:t>professions</w:t>
      </w:r>
      <w:r w:rsidR="00565882">
        <w:t xml:space="preserve"> that would benefit from us </w:t>
      </w:r>
      <w:r w:rsidR="007F335B">
        <w:t xml:space="preserve">most and the </w:t>
      </w:r>
      <w:r w:rsidR="007A58E6" w:rsidRPr="00314C1F">
        <w:t xml:space="preserve">general public don’t </w:t>
      </w:r>
      <w:r w:rsidR="007F335B">
        <w:t>really</w:t>
      </w:r>
      <w:r w:rsidR="007A58E6" w:rsidRPr="00314C1F">
        <w:t xml:space="preserve"> know we exist</w:t>
      </w:r>
      <w:r w:rsidR="00BB0E0D">
        <w:t xml:space="preserve">, </w:t>
      </w:r>
      <w:r w:rsidR="00B65E8B" w:rsidRPr="00314C1F">
        <w:t xml:space="preserve">what </w:t>
      </w:r>
      <w:r w:rsidR="002D042E" w:rsidRPr="00314C1F">
        <w:t xml:space="preserve">we do </w:t>
      </w:r>
      <w:r w:rsidR="00BB0E0D">
        <w:t>or the specialist services we offer</w:t>
      </w:r>
      <w:r w:rsidR="008A6ABF">
        <w:t xml:space="preserve"> so the market potential is significant. </w:t>
      </w:r>
    </w:p>
    <w:p w14:paraId="01CFE769" w14:textId="77777777" w:rsidR="008A6ABF" w:rsidRDefault="008A6ABF" w:rsidP="003A172A">
      <w:pPr>
        <w:jc w:val="both"/>
      </w:pPr>
    </w:p>
    <w:p w14:paraId="6EFC9FF8" w14:textId="77777777" w:rsidR="008A6ABF" w:rsidRDefault="008A6ABF" w:rsidP="003A172A">
      <w:pPr>
        <w:jc w:val="both"/>
      </w:pPr>
    </w:p>
    <w:p w14:paraId="598FF813" w14:textId="77777777" w:rsidR="008E436A" w:rsidRDefault="008E436A" w:rsidP="008208B0">
      <w:pPr>
        <w:jc w:val="both"/>
      </w:pPr>
    </w:p>
    <w:p w14:paraId="24DEB191" w14:textId="105B2451" w:rsidR="00F33256" w:rsidRDefault="002D042E" w:rsidP="008208B0">
      <w:pPr>
        <w:jc w:val="both"/>
      </w:pPr>
      <w:r w:rsidRPr="00314C1F">
        <w:lastRenderedPageBreak/>
        <w:t xml:space="preserve">I wanted </w:t>
      </w:r>
      <w:r w:rsidR="008208B0" w:rsidRPr="00314C1F">
        <w:t xml:space="preserve">Clarity Investigations </w:t>
      </w:r>
      <w:r w:rsidRPr="00314C1F">
        <w:t xml:space="preserve">to be </w:t>
      </w:r>
      <w:r w:rsidR="00A008E8" w:rsidRPr="00314C1F">
        <w:t>different,</w:t>
      </w:r>
      <w:r w:rsidRPr="00314C1F">
        <w:t xml:space="preserve"> so I </w:t>
      </w:r>
      <w:r w:rsidR="008208B0" w:rsidRPr="00314C1F">
        <w:t xml:space="preserve">have added a suite of products </w:t>
      </w:r>
      <w:r w:rsidR="00774018" w:rsidRPr="00314C1F">
        <w:t xml:space="preserve">servicing Private, Business, Retail, Legal, Corporate &amp; </w:t>
      </w:r>
      <w:r w:rsidR="00A62E35" w:rsidRPr="00314C1F">
        <w:t>G</w:t>
      </w:r>
      <w:r w:rsidR="00774018" w:rsidRPr="00314C1F">
        <w:t xml:space="preserve">overnment </w:t>
      </w:r>
      <w:r w:rsidR="00DF1187" w:rsidRPr="00314C1F">
        <w:t xml:space="preserve">that are not normally associated with </w:t>
      </w:r>
      <w:r w:rsidR="00A62E35" w:rsidRPr="00314C1F">
        <w:t xml:space="preserve">PI </w:t>
      </w:r>
      <w:r w:rsidR="004022BA" w:rsidRPr="00314C1F">
        <w:t>Firms,</w:t>
      </w:r>
      <w:r w:rsidR="00A62E35" w:rsidRPr="00314C1F">
        <w:t xml:space="preserve"> but </w:t>
      </w:r>
      <w:r w:rsidR="008E436A">
        <w:t>they all fall under problem solving</w:t>
      </w:r>
      <w:r w:rsidR="00E3733A">
        <w:t xml:space="preserve"> &amp; clarity</w:t>
      </w:r>
      <w:r w:rsidR="008E436A">
        <w:t xml:space="preserve"> in one way or another. </w:t>
      </w:r>
    </w:p>
    <w:p w14:paraId="65B275B3" w14:textId="77777777" w:rsidR="0010041A" w:rsidRDefault="0010041A" w:rsidP="008208B0">
      <w:pPr>
        <w:jc w:val="both"/>
      </w:pPr>
    </w:p>
    <w:p w14:paraId="475C3BB2" w14:textId="36FA5AF9" w:rsidR="004022BA" w:rsidRPr="00314C1F" w:rsidRDefault="004022BA" w:rsidP="008208B0">
      <w:pPr>
        <w:jc w:val="both"/>
      </w:pPr>
      <w:r>
        <w:t xml:space="preserve">The following is my </w:t>
      </w:r>
      <w:r w:rsidR="00E3733A">
        <w:t xml:space="preserve">personal </w:t>
      </w:r>
      <w:r>
        <w:t>checklist</w:t>
      </w:r>
      <w:r w:rsidR="00796B0B">
        <w:t>, the more of these you tick the more valuable you will be</w:t>
      </w:r>
      <w:r w:rsidR="00EE27C0">
        <w:t xml:space="preserve">. </w:t>
      </w:r>
    </w:p>
    <w:p w14:paraId="6104D7AB" w14:textId="77777777" w:rsidR="0080388D" w:rsidRPr="00314C1F" w:rsidRDefault="0080388D" w:rsidP="00F11079"/>
    <w:p w14:paraId="527E59E5" w14:textId="77777777" w:rsidR="00384480" w:rsidRPr="00314C1F" w:rsidRDefault="00384480" w:rsidP="00F11079"/>
    <w:tbl>
      <w:tblPr>
        <w:tblStyle w:val="TableGrid"/>
        <w:tblW w:w="0" w:type="auto"/>
        <w:tblLook w:val="04A0" w:firstRow="1" w:lastRow="0" w:firstColumn="1" w:lastColumn="0" w:noHBand="0" w:noVBand="1"/>
      </w:tblPr>
      <w:tblGrid>
        <w:gridCol w:w="4508"/>
        <w:gridCol w:w="4508"/>
      </w:tblGrid>
      <w:tr w:rsidR="00B64651" w:rsidRPr="00314C1F" w14:paraId="6E939E5A" w14:textId="77777777" w:rsidTr="00EB4F58">
        <w:tc>
          <w:tcPr>
            <w:tcW w:w="4508" w:type="dxa"/>
          </w:tcPr>
          <w:p w14:paraId="6907B711" w14:textId="315CB4DE" w:rsidR="00B64651" w:rsidRPr="00314C1F" w:rsidRDefault="00B64651" w:rsidP="00F11079">
            <w:pPr>
              <w:rPr>
                <w:b/>
                <w:bCs/>
              </w:rPr>
            </w:pPr>
            <w:r w:rsidRPr="00314C1F">
              <w:rPr>
                <w:b/>
                <w:bCs/>
              </w:rPr>
              <w:t xml:space="preserve">REQUIRMENT </w:t>
            </w:r>
          </w:p>
        </w:tc>
        <w:tc>
          <w:tcPr>
            <w:tcW w:w="4508" w:type="dxa"/>
          </w:tcPr>
          <w:p w14:paraId="6806F937" w14:textId="3DF2FA65" w:rsidR="00B64651" w:rsidRPr="00314C1F" w:rsidRDefault="00B64651" w:rsidP="00B64651">
            <w:pPr>
              <w:jc w:val="center"/>
              <w:rPr>
                <w:b/>
                <w:bCs/>
              </w:rPr>
            </w:pPr>
            <w:r w:rsidRPr="00314C1F">
              <w:rPr>
                <w:b/>
                <w:bCs/>
              </w:rPr>
              <w:t>YES /NO</w:t>
            </w:r>
          </w:p>
        </w:tc>
      </w:tr>
      <w:tr w:rsidR="00EB4F58" w:rsidRPr="00314C1F" w14:paraId="2626325C" w14:textId="77777777" w:rsidTr="00EB4F58">
        <w:tc>
          <w:tcPr>
            <w:tcW w:w="4508" w:type="dxa"/>
          </w:tcPr>
          <w:p w14:paraId="68D6A3F1" w14:textId="17C2FC27" w:rsidR="00E04932" w:rsidRPr="00314C1F" w:rsidRDefault="00E04932" w:rsidP="00F11079">
            <w:pPr>
              <w:rPr>
                <w:b/>
                <w:bCs/>
              </w:rPr>
            </w:pPr>
            <w:r w:rsidRPr="00314C1F">
              <w:rPr>
                <w:b/>
                <w:bCs/>
              </w:rPr>
              <w:t xml:space="preserve">Education </w:t>
            </w:r>
          </w:p>
          <w:p w14:paraId="14CD069A" w14:textId="39DCDB52" w:rsidR="00EB4F58" w:rsidRPr="00314C1F" w:rsidRDefault="00B64651" w:rsidP="00F11079">
            <w:pPr>
              <w:rPr>
                <w:b/>
                <w:bCs/>
              </w:rPr>
            </w:pPr>
            <w:r w:rsidRPr="00314C1F">
              <w:rPr>
                <w:b/>
                <w:bCs/>
              </w:rPr>
              <w:t xml:space="preserve">PSA Private Investigator Employee Licence. </w:t>
            </w:r>
          </w:p>
          <w:p w14:paraId="767ABA75" w14:textId="3C12554D" w:rsidR="00B64651" w:rsidRPr="00314C1F" w:rsidRDefault="00B64651" w:rsidP="00F11079">
            <w:pPr>
              <w:rPr>
                <w:b/>
                <w:bCs/>
              </w:rPr>
            </w:pPr>
          </w:p>
          <w:p w14:paraId="2E89A0A0" w14:textId="01408F10" w:rsidR="00B64651" w:rsidRPr="00314C1F" w:rsidRDefault="00B64651" w:rsidP="00F11079">
            <w:r w:rsidRPr="00314C1F">
              <w:t xml:space="preserve">I used ICSE International Centre </w:t>
            </w:r>
            <w:r w:rsidR="009D1CE2" w:rsidRPr="00314C1F">
              <w:t>for</w:t>
            </w:r>
            <w:r w:rsidRPr="00314C1F">
              <w:t xml:space="preserve"> Security </w:t>
            </w:r>
            <w:r w:rsidR="009D1CE2" w:rsidRPr="00314C1F">
              <w:t>Excellence</w:t>
            </w:r>
          </w:p>
          <w:p w14:paraId="7C8115B5" w14:textId="07C38ACA" w:rsidR="00F279FE" w:rsidRPr="00314C1F" w:rsidRDefault="00F279FE" w:rsidP="00F11079">
            <w:r w:rsidRPr="00314C1F">
              <w:t>https://securityexcellence.net/</w:t>
            </w:r>
          </w:p>
          <w:p w14:paraId="5ADF9D11" w14:textId="77777777" w:rsidR="00F279FE" w:rsidRPr="00314C1F" w:rsidRDefault="00F279FE" w:rsidP="00F11079"/>
          <w:p w14:paraId="03087419" w14:textId="3DED7CF5" w:rsidR="00B64651" w:rsidRPr="00314C1F" w:rsidRDefault="00B64651" w:rsidP="00F11079">
            <w:r w:rsidRPr="00314C1F">
              <w:t xml:space="preserve">Course is 7 days </w:t>
            </w:r>
          </w:p>
          <w:p w14:paraId="45A8D27E" w14:textId="77777777" w:rsidR="00B64651" w:rsidRPr="00314C1F" w:rsidRDefault="00B64651" w:rsidP="00F11079">
            <w:r w:rsidRPr="00314C1F">
              <w:t xml:space="preserve">Live online exam with examiner present </w:t>
            </w:r>
          </w:p>
          <w:p w14:paraId="72647B61" w14:textId="6D4E4383" w:rsidR="00E35170" w:rsidRPr="00314C1F" w:rsidRDefault="00E35170" w:rsidP="00F11079">
            <w:r w:rsidRPr="00314C1F">
              <w:t xml:space="preserve">€175.00 </w:t>
            </w:r>
          </w:p>
          <w:p w14:paraId="2D159471" w14:textId="77777777" w:rsidR="00820614" w:rsidRPr="00314C1F" w:rsidRDefault="00820614" w:rsidP="00F11079"/>
          <w:p w14:paraId="773A3C86" w14:textId="77777777" w:rsidR="00536806" w:rsidRPr="00314C1F" w:rsidRDefault="00536806" w:rsidP="00F11079">
            <w:pPr>
              <w:rPr>
                <w:b/>
                <w:bCs/>
              </w:rPr>
            </w:pPr>
          </w:p>
          <w:p w14:paraId="205BDEB6" w14:textId="68636D36" w:rsidR="00820614" w:rsidRPr="00314C1F" w:rsidRDefault="00E04932" w:rsidP="00F11079">
            <w:pPr>
              <w:rPr>
                <w:b/>
                <w:bCs/>
              </w:rPr>
            </w:pPr>
            <w:r w:rsidRPr="00314C1F">
              <w:rPr>
                <w:b/>
                <w:bCs/>
              </w:rPr>
              <w:t xml:space="preserve">Further Study </w:t>
            </w:r>
          </w:p>
          <w:p w14:paraId="656BBB50" w14:textId="71FAC0FB" w:rsidR="00536806" w:rsidRPr="00314C1F" w:rsidRDefault="00536806" w:rsidP="00F11079">
            <w:r w:rsidRPr="00314C1F">
              <w:rPr>
                <w:b/>
                <w:bCs/>
              </w:rPr>
              <w:t xml:space="preserve">For those looking at management or </w:t>
            </w:r>
            <w:r w:rsidR="002E2F01" w:rsidRPr="00314C1F">
              <w:rPr>
                <w:b/>
                <w:bCs/>
              </w:rPr>
              <w:t>contractor level</w:t>
            </w:r>
            <w:r w:rsidR="00FF4124" w:rsidRPr="00314C1F">
              <w:rPr>
                <w:b/>
                <w:bCs/>
              </w:rPr>
              <w:t xml:space="preserve"> </w:t>
            </w:r>
            <w:r w:rsidR="00FF4124" w:rsidRPr="00314C1F">
              <w:t xml:space="preserve">(not a PSA requirement but </w:t>
            </w:r>
            <w:r w:rsidR="002E2F01" w:rsidRPr="00314C1F">
              <w:t xml:space="preserve">very </w:t>
            </w:r>
            <w:r w:rsidR="00FF4124" w:rsidRPr="00314C1F">
              <w:t>helpful</w:t>
            </w:r>
            <w:r w:rsidR="009B657A" w:rsidRPr="00314C1F">
              <w:t xml:space="preserve"> to show your intent</w:t>
            </w:r>
            <w:r w:rsidR="005B1CFB" w:rsidRPr="00314C1F">
              <w:t xml:space="preserve"> and passion for the industry</w:t>
            </w:r>
            <w:r w:rsidR="00FF4124" w:rsidRPr="00314C1F">
              <w:t xml:space="preserve">) </w:t>
            </w:r>
          </w:p>
          <w:p w14:paraId="546E6AC8" w14:textId="77777777" w:rsidR="005C5B05" w:rsidRPr="00314C1F" w:rsidRDefault="005C5B05" w:rsidP="00F11079"/>
          <w:p w14:paraId="457B1252" w14:textId="11E9E121" w:rsidR="00820614" w:rsidRPr="00314C1F" w:rsidRDefault="004939A3" w:rsidP="00F11079">
            <w:r w:rsidRPr="00314C1F">
              <w:t xml:space="preserve">International Career Institute </w:t>
            </w:r>
          </w:p>
          <w:p w14:paraId="13C119ED" w14:textId="77777777" w:rsidR="0099480C" w:rsidRPr="00314C1F" w:rsidRDefault="00E04932" w:rsidP="00F11079">
            <w:r w:rsidRPr="00314C1F">
              <w:t>Executive Diploma in Private Investigation</w:t>
            </w:r>
          </w:p>
          <w:p w14:paraId="069D4894" w14:textId="52054DA5" w:rsidR="00820614" w:rsidRPr="00314C1F" w:rsidRDefault="0099480C" w:rsidP="00F11079">
            <w:r w:rsidRPr="00314C1F">
              <w:t xml:space="preserve">Distance learning – 3 years </w:t>
            </w:r>
            <w:r w:rsidR="00E04932" w:rsidRPr="00314C1F">
              <w:t xml:space="preserve"> </w:t>
            </w:r>
          </w:p>
          <w:p w14:paraId="121C6D5A" w14:textId="77777777" w:rsidR="00E35170" w:rsidRPr="00314C1F" w:rsidRDefault="00E35170" w:rsidP="00F11079"/>
          <w:p w14:paraId="2DD3A16E" w14:textId="64EDCE9E" w:rsidR="008C7093" w:rsidRPr="00314C1F" w:rsidRDefault="00EA265A" w:rsidP="00F11079">
            <w:r w:rsidRPr="00314C1F">
              <w:t xml:space="preserve">You can pay fees weekly </w:t>
            </w:r>
            <w:r w:rsidR="008C7093" w:rsidRPr="00314C1F">
              <w:t>–</w:t>
            </w:r>
            <w:r w:rsidR="00967C4A" w:rsidRPr="00314C1F">
              <w:t xml:space="preserve"> </w:t>
            </w:r>
          </w:p>
          <w:p w14:paraId="0616B066" w14:textId="3D20D144" w:rsidR="00EA265A" w:rsidRPr="00314C1F" w:rsidRDefault="00967C4A" w:rsidP="00F11079">
            <w:r w:rsidRPr="00314C1F">
              <w:t>€1,068</w:t>
            </w:r>
            <w:r w:rsidR="008C7093" w:rsidRPr="00314C1F">
              <w:t xml:space="preserve"> - if you pay in full</w:t>
            </w:r>
          </w:p>
          <w:p w14:paraId="026FCAD1" w14:textId="392B3547" w:rsidR="008C7093" w:rsidRPr="00314C1F" w:rsidRDefault="008C7093" w:rsidP="00F11079">
            <w:r w:rsidRPr="00314C1F">
              <w:t>€1,187</w:t>
            </w:r>
            <w:r w:rsidR="002B7953" w:rsidRPr="00314C1F">
              <w:t xml:space="preserve"> – €28 a week for 42 weeks </w:t>
            </w:r>
          </w:p>
          <w:p w14:paraId="420BD5B9" w14:textId="77777777" w:rsidR="00EA265A" w:rsidRPr="00314C1F" w:rsidRDefault="00EA265A" w:rsidP="00EA265A"/>
          <w:p w14:paraId="33A5CD87" w14:textId="09A60B4A" w:rsidR="00EA265A" w:rsidRPr="00314C1F" w:rsidRDefault="00EA265A" w:rsidP="00EA265A">
            <w:r w:rsidRPr="00314C1F">
              <w:t>http://icieducation.ie</w:t>
            </w:r>
          </w:p>
          <w:p w14:paraId="2AE1ABCD" w14:textId="77777777" w:rsidR="00820614" w:rsidRPr="00314C1F" w:rsidRDefault="00820614" w:rsidP="00F11079"/>
          <w:p w14:paraId="3AF72C4C" w14:textId="03C7CDB1" w:rsidR="00820614" w:rsidRPr="00314C1F" w:rsidRDefault="00820614" w:rsidP="00F11079"/>
        </w:tc>
        <w:tc>
          <w:tcPr>
            <w:tcW w:w="4508" w:type="dxa"/>
          </w:tcPr>
          <w:p w14:paraId="376B303C" w14:textId="77777777" w:rsidR="00EB4F58" w:rsidRPr="00314C1F" w:rsidRDefault="00EB4F58" w:rsidP="00F11079"/>
        </w:tc>
      </w:tr>
      <w:tr w:rsidR="00EB4F58" w:rsidRPr="00314C1F" w14:paraId="03940034" w14:textId="77777777" w:rsidTr="00EB4F58">
        <w:tc>
          <w:tcPr>
            <w:tcW w:w="4508" w:type="dxa"/>
          </w:tcPr>
          <w:p w14:paraId="0979D44C" w14:textId="77777777" w:rsidR="00820614" w:rsidRPr="00314C1F" w:rsidRDefault="00820614" w:rsidP="00F11079">
            <w:pPr>
              <w:rPr>
                <w:b/>
                <w:bCs/>
              </w:rPr>
            </w:pPr>
          </w:p>
          <w:p w14:paraId="3E683F2A" w14:textId="77FEEA92" w:rsidR="00EB4F58" w:rsidRPr="00314C1F" w:rsidRDefault="00EB4F58" w:rsidP="00F11079">
            <w:pPr>
              <w:rPr>
                <w:b/>
                <w:bCs/>
              </w:rPr>
            </w:pPr>
            <w:r w:rsidRPr="00314C1F">
              <w:rPr>
                <w:b/>
                <w:bCs/>
              </w:rPr>
              <w:t>Suitable Surveillance Vehicle</w:t>
            </w:r>
          </w:p>
          <w:p w14:paraId="606C2408" w14:textId="77777777" w:rsidR="00EB4F58" w:rsidRPr="00314C1F" w:rsidRDefault="00EB4F58" w:rsidP="00F11079"/>
          <w:p w14:paraId="008B33F7" w14:textId="5D95AEE6" w:rsidR="00EB4F58" w:rsidRPr="00314C1F" w:rsidRDefault="00EB4F58" w:rsidP="00FE3030">
            <w:pPr>
              <w:pStyle w:val="ListParagraph"/>
              <w:numPr>
                <w:ilvl w:val="0"/>
                <w:numId w:val="1"/>
              </w:numPr>
            </w:pPr>
            <w:r w:rsidRPr="00314C1F">
              <w:t>Not too old</w:t>
            </w:r>
            <w:r w:rsidR="00FE3030" w:rsidRPr="00314C1F">
              <w:t xml:space="preserve">, </w:t>
            </w:r>
            <w:r w:rsidR="005B1CFB" w:rsidRPr="00314C1F">
              <w:t>not</w:t>
            </w:r>
            <w:r w:rsidRPr="00314C1F">
              <w:t xml:space="preserve"> too young </w:t>
            </w:r>
          </w:p>
          <w:p w14:paraId="6EA478BE" w14:textId="63A75C5F" w:rsidR="00EB4F58" w:rsidRPr="00314C1F" w:rsidRDefault="00EB4F58" w:rsidP="00EB4F58">
            <w:pPr>
              <w:pStyle w:val="ListParagraph"/>
              <w:numPr>
                <w:ilvl w:val="0"/>
                <w:numId w:val="1"/>
              </w:numPr>
            </w:pPr>
            <w:r w:rsidRPr="00314C1F">
              <w:t>Doesn’t stand out. Think Mom Car</w:t>
            </w:r>
          </w:p>
          <w:p w14:paraId="6E42DD6E" w14:textId="397CD8DE" w:rsidR="00EB4F58" w:rsidRPr="00314C1F" w:rsidRDefault="00ED3095" w:rsidP="00CA1122">
            <w:pPr>
              <w:pStyle w:val="ListParagraph"/>
            </w:pPr>
            <w:r w:rsidRPr="00314C1F">
              <w:t xml:space="preserve">Suitable </w:t>
            </w:r>
            <w:r w:rsidR="00EB4F58" w:rsidRPr="00314C1F">
              <w:t>colour</w:t>
            </w:r>
            <w:r w:rsidR="00CA1122" w:rsidRPr="00314C1F">
              <w:t>s</w:t>
            </w:r>
            <w:r w:rsidR="00EB4F58" w:rsidRPr="00314C1F">
              <w:t xml:space="preserve"> – Black, Dark Blue, Grey</w:t>
            </w:r>
            <w:r w:rsidR="00820614" w:rsidRPr="00314C1F">
              <w:t>/silver</w:t>
            </w:r>
          </w:p>
          <w:p w14:paraId="0D651B7B" w14:textId="77777777" w:rsidR="00EB4F58" w:rsidRPr="00314C1F" w:rsidRDefault="00EB4F58" w:rsidP="00EB4F58">
            <w:pPr>
              <w:pStyle w:val="ListParagraph"/>
              <w:numPr>
                <w:ilvl w:val="0"/>
                <w:numId w:val="1"/>
              </w:numPr>
            </w:pPr>
            <w:r w:rsidRPr="00314C1F">
              <w:lastRenderedPageBreak/>
              <w:t xml:space="preserve">Comfortable enough for long surveillance stints. </w:t>
            </w:r>
          </w:p>
          <w:p w14:paraId="57E4E037" w14:textId="783F8EE5" w:rsidR="00EB4F58" w:rsidRPr="00314C1F" w:rsidRDefault="00EB4F58" w:rsidP="00EB4F58">
            <w:pPr>
              <w:pStyle w:val="ListParagraph"/>
              <w:numPr>
                <w:ilvl w:val="0"/>
                <w:numId w:val="1"/>
              </w:numPr>
            </w:pPr>
            <w:r w:rsidRPr="00314C1F">
              <w:t xml:space="preserve">Blacked out rear windows (not front) </w:t>
            </w:r>
          </w:p>
          <w:p w14:paraId="30E4115D" w14:textId="1110D321" w:rsidR="00EB4F58" w:rsidRPr="00314C1F" w:rsidRDefault="00EB4F58" w:rsidP="00EB4F58">
            <w:pPr>
              <w:pStyle w:val="ListParagraph"/>
              <w:numPr>
                <w:ilvl w:val="0"/>
                <w:numId w:val="1"/>
              </w:numPr>
            </w:pPr>
            <w:r w:rsidRPr="00314C1F">
              <w:t>Black out curtain</w:t>
            </w:r>
            <w:r w:rsidR="00CA1122" w:rsidRPr="00314C1F">
              <w:t xml:space="preserve"> for centre</w:t>
            </w:r>
          </w:p>
          <w:p w14:paraId="1E3F2A1E" w14:textId="005B2299" w:rsidR="00EB4F58" w:rsidRPr="00314C1F" w:rsidRDefault="00EB4F58" w:rsidP="00EB4F58">
            <w:pPr>
              <w:pStyle w:val="ListParagraph"/>
              <w:numPr>
                <w:ilvl w:val="0"/>
                <w:numId w:val="1"/>
              </w:numPr>
            </w:pPr>
            <w:r w:rsidRPr="00314C1F">
              <w:t>UP to date NCT, Tax &amp; Insurance</w:t>
            </w:r>
          </w:p>
          <w:p w14:paraId="309F2854" w14:textId="05DC1E75" w:rsidR="00EB4F58" w:rsidRDefault="00EB4F58" w:rsidP="00EB4F58">
            <w:pPr>
              <w:pStyle w:val="ListParagraph"/>
              <w:numPr>
                <w:ilvl w:val="0"/>
                <w:numId w:val="1"/>
              </w:numPr>
            </w:pPr>
            <w:r w:rsidRPr="00314C1F">
              <w:t>Full Clean Driving Licence – no endorsements</w:t>
            </w:r>
            <w:r w:rsidR="007A4108" w:rsidRPr="00314C1F">
              <w:t xml:space="preserve"> – point</w:t>
            </w:r>
            <w:r w:rsidR="00A91AD0" w:rsidRPr="00314C1F">
              <w:t xml:space="preserve">s should be low. </w:t>
            </w:r>
          </w:p>
          <w:p w14:paraId="610B0EEA" w14:textId="77777777" w:rsidR="00151CD2" w:rsidRDefault="00151CD2" w:rsidP="00151CD2"/>
          <w:p w14:paraId="5EEA2D3E" w14:textId="4E55252F" w:rsidR="00151CD2" w:rsidRPr="00314C1F" w:rsidRDefault="00151CD2" w:rsidP="00151CD2">
            <w:r>
              <w:t xml:space="preserve">We audit all sub-contractor vehicle requirements regularly. </w:t>
            </w:r>
          </w:p>
          <w:p w14:paraId="2266AE9E" w14:textId="647AD1EB" w:rsidR="00EB4F58" w:rsidRPr="00314C1F" w:rsidRDefault="00EB4F58" w:rsidP="00EB4F58">
            <w:pPr>
              <w:ind w:left="360"/>
            </w:pPr>
          </w:p>
        </w:tc>
        <w:tc>
          <w:tcPr>
            <w:tcW w:w="4508" w:type="dxa"/>
          </w:tcPr>
          <w:p w14:paraId="5845A9E8" w14:textId="77777777" w:rsidR="00EB4F58" w:rsidRPr="00314C1F" w:rsidRDefault="00EB4F58" w:rsidP="00F11079"/>
        </w:tc>
      </w:tr>
      <w:tr w:rsidR="00EB4F58" w:rsidRPr="00314C1F" w14:paraId="106E4B4D" w14:textId="77777777" w:rsidTr="00EB4F58">
        <w:tc>
          <w:tcPr>
            <w:tcW w:w="4508" w:type="dxa"/>
          </w:tcPr>
          <w:p w14:paraId="30214BFF" w14:textId="77777777" w:rsidR="00B64651" w:rsidRPr="00314C1F" w:rsidRDefault="00B64651" w:rsidP="00F11079">
            <w:pPr>
              <w:rPr>
                <w:b/>
                <w:bCs/>
              </w:rPr>
            </w:pPr>
          </w:p>
          <w:p w14:paraId="4275CA70" w14:textId="12D93D43" w:rsidR="00EB4F58" w:rsidRPr="00314C1F" w:rsidRDefault="009D1CE2" w:rsidP="00F11079">
            <w:pPr>
              <w:rPr>
                <w:b/>
                <w:bCs/>
              </w:rPr>
            </w:pPr>
            <w:r w:rsidRPr="00314C1F">
              <w:rPr>
                <w:b/>
                <w:bCs/>
              </w:rPr>
              <w:t xml:space="preserve">Minimum </w:t>
            </w:r>
            <w:r w:rsidR="00EB4F58" w:rsidRPr="00314C1F">
              <w:rPr>
                <w:b/>
                <w:bCs/>
              </w:rPr>
              <w:t xml:space="preserve">Surveillance Gear </w:t>
            </w:r>
          </w:p>
          <w:p w14:paraId="382682D7" w14:textId="77777777" w:rsidR="00EB4F58" w:rsidRPr="00314C1F" w:rsidRDefault="00EB4F58" w:rsidP="00F11079"/>
          <w:p w14:paraId="6B077A5D" w14:textId="4A87127C" w:rsidR="00EB4F58" w:rsidRPr="00314C1F" w:rsidRDefault="009D1CE2" w:rsidP="00EB4F58">
            <w:pPr>
              <w:pStyle w:val="ListParagraph"/>
              <w:numPr>
                <w:ilvl w:val="0"/>
                <w:numId w:val="1"/>
              </w:numPr>
            </w:pPr>
            <w:r w:rsidRPr="00314C1F">
              <w:t xml:space="preserve">A good </w:t>
            </w:r>
            <w:r w:rsidR="00F82C12" w:rsidRPr="00314C1F">
              <w:t>long-range</w:t>
            </w:r>
            <w:r w:rsidR="00EB4F58" w:rsidRPr="00314C1F">
              <w:t xml:space="preserve"> camera –</w:t>
            </w:r>
            <w:r w:rsidRPr="00314C1F">
              <w:t xml:space="preserve"> with video. </w:t>
            </w:r>
            <w:r w:rsidR="00EB4F58" w:rsidRPr="00314C1F">
              <w:t xml:space="preserve"> </w:t>
            </w:r>
            <w:r w:rsidR="00B64651" w:rsidRPr="00314C1F">
              <w:t xml:space="preserve">I use a </w:t>
            </w:r>
            <w:r w:rsidR="00EB4F58" w:rsidRPr="00314C1F">
              <w:t>Coolpix P1000</w:t>
            </w:r>
            <w:r w:rsidR="00081807" w:rsidRPr="00314C1F">
              <w:t xml:space="preserve">. </w:t>
            </w:r>
          </w:p>
          <w:p w14:paraId="198FBB8D" w14:textId="77777777" w:rsidR="00F82C12" w:rsidRPr="00314C1F" w:rsidRDefault="00F82C12" w:rsidP="00F82C12">
            <w:pPr>
              <w:pStyle w:val="ListParagraph"/>
            </w:pPr>
          </w:p>
          <w:p w14:paraId="021626F1" w14:textId="5CA47C11" w:rsidR="009C2FCC" w:rsidRPr="00314C1F" w:rsidRDefault="00F82C12" w:rsidP="00553382">
            <w:pPr>
              <w:ind w:left="739"/>
            </w:pPr>
            <w:r w:rsidRPr="00314C1F">
              <w:t xml:space="preserve">You need to learn how to use it properly in a range of situations </w:t>
            </w:r>
            <w:r w:rsidR="00081807" w:rsidRPr="00314C1F">
              <w:t xml:space="preserve">&amp; that </w:t>
            </w:r>
            <w:r w:rsidRPr="00314C1F">
              <w:t xml:space="preserve">only comes with practice. </w:t>
            </w:r>
          </w:p>
          <w:p w14:paraId="135E346B" w14:textId="77777777" w:rsidR="009C2FCC" w:rsidRPr="00314C1F" w:rsidRDefault="009C2FCC" w:rsidP="009C2FCC">
            <w:pPr>
              <w:pStyle w:val="ListParagraph"/>
            </w:pPr>
          </w:p>
          <w:p w14:paraId="2918D8E5" w14:textId="26E0A672" w:rsidR="00F82C12" w:rsidRPr="00314C1F" w:rsidRDefault="00F82C12" w:rsidP="00F82C12">
            <w:pPr>
              <w:pStyle w:val="ListParagraph"/>
              <w:numPr>
                <w:ilvl w:val="0"/>
                <w:numId w:val="1"/>
              </w:numPr>
            </w:pPr>
            <w:r w:rsidRPr="00314C1F">
              <w:t xml:space="preserve">A dedicated phone for investigation work, properly organised with the apps you need. </w:t>
            </w:r>
            <w:r w:rsidR="008020D3" w:rsidRPr="00314C1F">
              <w:t>Password protected</w:t>
            </w:r>
          </w:p>
          <w:p w14:paraId="7DEAB892" w14:textId="5F69D7F7" w:rsidR="00403D62" w:rsidRPr="00314C1F" w:rsidRDefault="00B74C6A" w:rsidP="008020D3">
            <w:pPr>
              <w:pStyle w:val="ListParagraph"/>
            </w:pPr>
            <w:r w:rsidRPr="00314C1F">
              <w:t xml:space="preserve">Use a </w:t>
            </w:r>
            <w:r w:rsidR="008020D3" w:rsidRPr="00314C1F">
              <w:t>VPN</w:t>
            </w:r>
            <w:r w:rsidR="00A253F5" w:rsidRPr="00314C1F">
              <w:t xml:space="preserve"> – </w:t>
            </w:r>
            <w:r w:rsidR="00403D62" w:rsidRPr="00314C1F">
              <w:t>Virtual</w:t>
            </w:r>
            <w:r w:rsidR="00DC790D" w:rsidRPr="00314C1F">
              <w:t xml:space="preserve"> Private Network</w:t>
            </w:r>
          </w:p>
          <w:p w14:paraId="7FC52A41" w14:textId="5FB3F68D" w:rsidR="008020D3" w:rsidRPr="00314C1F" w:rsidRDefault="00403D62" w:rsidP="008020D3">
            <w:pPr>
              <w:pStyle w:val="ListParagraph"/>
            </w:pPr>
            <w:r w:rsidRPr="00314C1F">
              <w:t>Y</w:t>
            </w:r>
            <w:r w:rsidR="00A253F5" w:rsidRPr="00314C1F">
              <w:t xml:space="preserve">ou will often use just your phone </w:t>
            </w:r>
            <w:r w:rsidRPr="00314C1F">
              <w:t xml:space="preserve">for video </w:t>
            </w:r>
            <w:r w:rsidR="00A253F5" w:rsidRPr="00314C1F">
              <w:t xml:space="preserve">in certain </w:t>
            </w:r>
            <w:r w:rsidR="009C2FCC" w:rsidRPr="00314C1F">
              <w:t>close-range</w:t>
            </w:r>
            <w:r w:rsidR="00A253F5" w:rsidRPr="00314C1F">
              <w:t xml:space="preserve"> situations whe</w:t>
            </w:r>
            <w:r w:rsidR="002F187C">
              <w:t>re</w:t>
            </w:r>
            <w:r w:rsidR="00A253F5" w:rsidRPr="00314C1F">
              <w:t xml:space="preserve"> a camera would be out of </w:t>
            </w:r>
            <w:r w:rsidR="00323C5A" w:rsidRPr="00314C1F">
              <w:t>place,</w:t>
            </w:r>
            <w:r w:rsidR="009C2FCC" w:rsidRPr="00314C1F">
              <w:t xml:space="preserve"> so it needs to produce </w:t>
            </w:r>
            <w:r w:rsidR="00856D58" w:rsidRPr="00314C1F">
              <w:t xml:space="preserve">quality footage. </w:t>
            </w:r>
          </w:p>
          <w:p w14:paraId="23A4D7B4" w14:textId="77777777" w:rsidR="00C62899" w:rsidRPr="00314C1F" w:rsidRDefault="00C62899" w:rsidP="009D1CE2">
            <w:pPr>
              <w:rPr>
                <w:b/>
                <w:bCs/>
              </w:rPr>
            </w:pPr>
          </w:p>
          <w:p w14:paraId="388AB596" w14:textId="34B95221" w:rsidR="008020D3" w:rsidRPr="00314C1F" w:rsidRDefault="009D1CE2" w:rsidP="009D1CE2">
            <w:pPr>
              <w:rPr>
                <w:b/>
                <w:bCs/>
              </w:rPr>
            </w:pPr>
            <w:r w:rsidRPr="00314C1F">
              <w:rPr>
                <w:b/>
                <w:bCs/>
              </w:rPr>
              <w:t>Optional</w:t>
            </w:r>
            <w:r w:rsidR="00F82C12" w:rsidRPr="00314C1F">
              <w:rPr>
                <w:b/>
                <w:bCs/>
              </w:rPr>
              <w:t xml:space="preserve"> Gear </w:t>
            </w:r>
          </w:p>
          <w:p w14:paraId="79CDA1B0" w14:textId="77777777" w:rsidR="00C62899" w:rsidRPr="00314C1F" w:rsidRDefault="00C62899" w:rsidP="009D1CE2">
            <w:pPr>
              <w:rPr>
                <w:b/>
                <w:bCs/>
              </w:rPr>
            </w:pPr>
          </w:p>
          <w:p w14:paraId="37A50B22" w14:textId="37C7B913" w:rsidR="00EB4F58" w:rsidRPr="00314C1F" w:rsidRDefault="00EB4F58" w:rsidP="00EB4F58">
            <w:pPr>
              <w:pStyle w:val="ListParagraph"/>
              <w:numPr>
                <w:ilvl w:val="0"/>
                <w:numId w:val="1"/>
              </w:numPr>
            </w:pPr>
            <w:r w:rsidRPr="00314C1F">
              <w:t xml:space="preserve">Short Range </w:t>
            </w:r>
            <w:r w:rsidR="00F82C12" w:rsidRPr="00314C1F">
              <w:t xml:space="preserve">camera </w:t>
            </w:r>
            <w:r w:rsidRPr="00314C1F">
              <w:t xml:space="preserve">– </w:t>
            </w:r>
            <w:r w:rsidR="00B64651" w:rsidRPr="00314C1F">
              <w:t>I use</w:t>
            </w:r>
            <w:r w:rsidRPr="00314C1F">
              <w:t xml:space="preserve"> a Lumix</w:t>
            </w:r>
          </w:p>
          <w:p w14:paraId="07417D25" w14:textId="7B64C23C" w:rsidR="00F82C12" w:rsidRPr="00314C1F" w:rsidRDefault="00F82C12" w:rsidP="00EB4F58">
            <w:pPr>
              <w:pStyle w:val="ListParagraph"/>
              <w:numPr>
                <w:ilvl w:val="0"/>
                <w:numId w:val="1"/>
              </w:numPr>
            </w:pPr>
            <w:r w:rsidRPr="00314C1F">
              <w:t>Night vision camera</w:t>
            </w:r>
          </w:p>
          <w:p w14:paraId="703ECB02" w14:textId="3109CC39" w:rsidR="00F82C12" w:rsidRPr="00314C1F" w:rsidRDefault="00F82C12" w:rsidP="00EB4F58">
            <w:pPr>
              <w:pStyle w:val="ListParagraph"/>
              <w:numPr>
                <w:ilvl w:val="0"/>
                <w:numId w:val="1"/>
              </w:numPr>
            </w:pPr>
            <w:r w:rsidRPr="00314C1F">
              <w:t>Covert cameras</w:t>
            </w:r>
          </w:p>
          <w:p w14:paraId="0D79DEA4" w14:textId="33B46C65" w:rsidR="00F82C12" w:rsidRPr="00314C1F" w:rsidRDefault="00F82C12" w:rsidP="00EB4F58">
            <w:pPr>
              <w:pStyle w:val="ListParagraph"/>
              <w:numPr>
                <w:ilvl w:val="0"/>
                <w:numId w:val="1"/>
              </w:numPr>
            </w:pPr>
            <w:r w:rsidRPr="00314C1F">
              <w:t xml:space="preserve">Meta Glasses </w:t>
            </w:r>
          </w:p>
          <w:p w14:paraId="36068CED" w14:textId="0FF30B5B" w:rsidR="00F82C12" w:rsidRPr="00314C1F" w:rsidRDefault="00F82C12" w:rsidP="00EB4F58">
            <w:pPr>
              <w:pStyle w:val="ListParagraph"/>
              <w:numPr>
                <w:ilvl w:val="0"/>
                <w:numId w:val="1"/>
              </w:numPr>
            </w:pPr>
            <w:r w:rsidRPr="00314C1F">
              <w:t xml:space="preserve">Spy gear </w:t>
            </w:r>
          </w:p>
          <w:p w14:paraId="06973860" w14:textId="77777777" w:rsidR="00F82C12" w:rsidRPr="00314C1F" w:rsidRDefault="00F82C12" w:rsidP="00F82C12"/>
          <w:p w14:paraId="16D2CD6E" w14:textId="4D4B421F" w:rsidR="00F82C12" w:rsidRPr="00314C1F" w:rsidRDefault="00F82C12" w:rsidP="00F82C12">
            <w:r w:rsidRPr="00314C1F">
              <w:t xml:space="preserve">The list is endless in this category – I add new gear all the time. </w:t>
            </w:r>
          </w:p>
          <w:p w14:paraId="105362EA" w14:textId="77777777" w:rsidR="00151CD2" w:rsidRDefault="00151CD2" w:rsidP="00F82C12"/>
          <w:p w14:paraId="5FD872FA" w14:textId="44975BA9" w:rsidR="00151CD2" w:rsidRPr="00314C1F" w:rsidRDefault="00151CD2" w:rsidP="00F82C12"/>
        </w:tc>
        <w:tc>
          <w:tcPr>
            <w:tcW w:w="4508" w:type="dxa"/>
          </w:tcPr>
          <w:p w14:paraId="0DBFC17B" w14:textId="77777777" w:rsidR="00EB4F58" w:rsidRPr="00314C1F" w:rsidRDefault="00EB4F58" w:rsidP="00F11079"/>
        </w:tc>
      </w:tr>
      <w:tr w:rsidR="00B64651" w:rsidRPr="00314C1F" w14:paraId="156E85D6" w14:textId="77777777" w:rsidTr="00EB4F58">
        <w:tc>
          <w:tcPr>
            <w:tcW w:w="4508" w:type="dxa"/>
          </w:tcPr>
          <w:p w14:paraId="55FBB771" w14:textId="77777777" w:rsidR="000D1DB5" w:rsidRPr="00314C1F" w:rsidRDefault="000D1DB5" w:rsidP="00F11079">
            <w:pPr>
              <w:rPr>
                <w:b/>
                <w:bCs/>
              </w:rPr>
            </w:pPr>
          </w:p>
          <w:p w14:paraId="7717C728" w14:textId="603E6D80" w:rsidR="00B64651" w:rsidRPr="00314C1F" w:rsidRDefault="00B64651" w:rsidP="00F11079">
            <w:pPr>
              <w:rPr>
                <w:b/>
                <w:bCs/>
              </w:rPr>
            </w:pPr>
            <w:r w:rsidRPr="00314C1F">
              <w:rPr>
                <w:b/>
                <w:bCs/>
              </w:rPr>
              <w:t xml:space="preserve">Suitable Surveillance Clothing </w:t>
            </w:r>
          </w:p>
          <w:p w14:paraId="458A8FBE" w14:textId="77777777" w:rsidR="00B64651" w:rsidRPr="00314C1F" w:rsidRDefault="00B64651" w:rsidP="00B64651">
            <w:pPr>
              <w:pStyle w:val="ListParagraph"/>
            </w:pPr>
          </w:p>
          <w:p w14:paraId="10DFC68C" w14:textId="03897EC5" w:rsidR="00144365" w:rsidRPr="00314C1F" w:rsidRDefault="00144365" w:rsidP="00144365">
            <w:pPr>
              <w:pStyle w:val="ListParagraph"/>
              <w:numPr>
                <w:ilvl w:val="0"/>
                <w:numId w:val="2"/>
              </w:numPr>
              <w:ind w:left="455"/>
            </w:pPr>
            <w:r w:rsidRPr="00314C1F">
              <w:t>Changes of clothes to suit different scenarios</w:t>
            </w:r>
            <w:r w:rsidR="007A0058" w:rsidRPr="00314C1F">
              <w:t xml:space="preserve">, you may need to blend or stand out depending on the case. </w:t>
            </w:r>
          </w:p>
          <w:p w14:paraId="2237297F" w14:textId="73D4CB5C" w:rsidR="00B64651" w:rsidRPr="00314C1F" w:rsidRDefault="00B64651" w:rsidP="00B64651">
            <w:pPr>
              <w:pStyle w:val="ListParagraph"/>
              <w:numPr>
                <w:ilvl w:val="0"/>
                <w:numId w:val="2"/>
              </w:numPr>
              <w:ind w:left="455"/>
            </w:pPr>
            <w:r w:rsidRPr="00314C1F">
              <w:t xml:space="preserve">High Vis </w:t>
            </w:r>
          </w:p>
          <w:p w14:paraId="393FA2DC" w14:textId="77777777" w:rsidR="00B64651" w:rsidRPr="00314C1F" w:rsidRDefault="00B64651" w:rsidP="00B64651">
            <w:pPr>
              <w:pStyle w:val="ListParagraph"/>
              <w:numPr>
                <w:ilvl w:val="0"/>
                <w:numId w:val="2"/>
              </w:numPr>
              <w:ind w:left="455"/>
            </w:pPr>
            <w:r w:rsidRPr="00314C1F">
              <w:t xml:space="preserve">Wigs </w:t>
            </w:r>
          </w:p>
          <w:p w14:paraId="5957B4D3" w14:textId="77777777" w:rsidR="00B64651" w:rsidRPr="00314C1F" w:rsidRDefault="00B64651" w:rsidP="00B64651">
            <w:pPr>
              <w:pStyle w:val="ListParagraph"/>
              <w:numPr>
                <w:ilvl w:val="0"/>
                <w:numId w:val="2"/>
              </w:numPr>
              <w:ind w:left="455"/>
            </w:pPr>
            <w:r w:rsidRPr="00314C1F">
              <w:t>Glasses</w:t>
            </w:r>
          </w:p>
          <w:p w14:paraId="14C0F9DE" w14:textId="77777777" w:rsidR="00B64651" w:rsidRPr="00314C1F" w:rsidRDefault="00B64651" w:rsidP="00B64651">
            <w:pPr>
              <w:pStyle w:val="ListParagraph"/>
              <w:numPr>
                <w:ilvl w:val="0"/>
                <w:numId w:val="2"/>
              </w:numPr>
              <w:ind w:left="455"/>
            </w:pPr>
            <w:r w:rsidRPr="00314C1F">
              <w:t>Facial hair for the men</w:t>
            </w:r>
          </w:p>
          <w:p w14:paraId="4A3E6CC0" w14:textId="77777777" w:rsidR="00B64651" w:rsidRPr="00314C1F" w:rsidRDefault="00B64651" w:rsidP="00B64651">
            <w:pPr>
              <w:pStyle w:val="ListParagraph"/>
              <w:numPr>
                <w:ilvl w:val="0"/>
                <w:numId w:val="2"/>
              </w:numPr>
              <w:ind w:left="455"/>
            </w:pPr>
            <w:r w:rsidRPr="00314C1F">
              <w:t>Face coverings</w:t>
            </w:r>
          </w:p>
          <w:p w14:paraId="57DED6F1" w14:textId="77777777" w:rsidR="00B64651" w:rsidRPr="00314C1F" w:rsidRDefault="00B64651" w:rsidP="00B64651">
            <w:pPr>
              <w:pStyle w:val="ListParagraph"/>
              <w:numPr>
                <w:ilvl w:val="0"/>
                <w:numId w:val="2"/>
              </w:numPr>
              <w:ind w:left="455"/>
            </w:pPr>
            <w:r w:rsidRPr="00314C1F">
              <w:t>Medical masks</w:t>
            </w:r>
          </w:p>
          <w:p w14:paraId="6F88CC35" w14:textId="77777777" w:rsidR="00B64651" w:rsidRPr="00314C1F" w:rsidRDefault="00B64651" w:rsidP="00B64651">
            <w:pPr>
              <w:pStyle w:val="ListParagraph"/>
              <w:numPr>
                <w:ilvl w:val="0"/>
                <w:numId w:val="2"/>
              </w:numPr>
              <w:ind w:left="455"/>
            </w:pPr>
            <w:r w:rsidRPr="00314C1F">
              <w:t>Overnight bag on standby</w:t>
            </w:r>
          </w:p>
          <w:p w14:paraId="5A3CADC9" w14:textId="77777777" w:rsidR="00B64651" w:rsidRPr="00314C1F" w:rsidRDefault="00B64651" w:rsidP="00B64651">
            <w:pPr>
              <w:pStyle w:val="ListParagraph"/>
              <w:ind w:left="455"/>
            </w:pPr>
          </w:p>
          <w:p w14:paraId="4AAD0ACE" w14:textId="6E0F10FA" w:rsidR="00B64651" w:rsidRPr="00314C1F" w:rsidRDefault="00B64651" w:rsidP="00B64651">
            <w:r w:rsidRPr="00314C1F">
              <w:t>(All built up over time)</w:t>
            </w:r>
          </w:p>
          <w:p w14:paraId="4B70DC45" w14:textId="69DD5761" w:rsidR="00B64651" w:rsidRPr="00314C1F" w:rsidRDefault="00B64651" w:rsidP="00F11079"/>
        </w:tc>
        <w:tc>
          <w:tcPr>
            <w:tcW w:w="4508" w:type="dxa"/>
          </w:tcPr>
          <w:p w14:paraId="43BF1AA8" w14:textId="77777777" w:rsidR="00B64651" w:rsidRPr="00314C1F" w:rsidRDefault="00B64651" w:rsidP="00F11079"/>
        </w:tc>
      </w:tr>
      <w:tr w:rsidR="00EB4F58" w:rsidRPr="00314C1F" w14:paraId="5AC24053" w14:textId="77777777" w:rsidTr="00EB4F58">
        <w:tc>
          <w:tcPr>
            <w:tcW w:w="4508" w:type="dxa"/>
          </w:tcPr>
          <w:p w14:paraId="41BC37F1" w14:textId="165D5577" w:rsidR="002F353B" w:rsidRPr="00314C1F" w:rsidRDefault="00CA1122" w:rsidP="00F11079">
            <w:r w:rsidRPr="00314C1F">
              <w:rPr>
                <w:b/>
                <w:bCs/>
              </w:rPr>
              <w:t>Suitable GDPR Complaint Workspace</w:t>
            </w:r>
            <w:r w:rsidRPr="00314C1F">
              <w:t xml:space="preserve"> </w:t>
            </w:r>
          </w:p>
          <w:p w14:paraId="4EB1478B" w14:textId="77777777" w:rsidR="00F37A9B" w:rsidRDefault="00CA1122" w:rsidP="00F11079">
            <w:r w:rsidRPr="00314C1F">
              <w:t xml:space="preserve">Whether you are in </w:t>
            </w:r>
            <w:r w:rsidR="00E46894" w:rsidRPr="00314C1F">
              <w:t xml:space="preserve">a </w:t>
            </w:r>
            <w:r w:rsidR="00FE3030" w:rsidRPr="00314C1F">
              <w:t>contractor’s</w:t>
            </w:r>
            <w:r w:rsidRPr="00314C1F">
              <w:t xml:space="preserve"> office or not you still need a GDPR compliant workspace you can utilise when you are working on jobs</w:t>
            </w:r>
            <w:r w:rsidR="00E46894" w:rsidRPr="00314C1F">
              <w:t xml:space="preserve"> or working from home on cases. </w:t>
            </w:r>
          </w:p>
          <w:p w14:paraId="1AC29E89" w14:textId="77777777" w:rsidR="00F37A9B" w:rsidRDefault="00F37A9B" w:rsidP="00F11079"/>
          <w:p w14:paraId="7B4DC4BB" w14:textId="02127FEF" w:rsidR="00EB4F58" w:rsidRPr="00314C1F" w:rsidRDefault="00E46894" w:rsidP="00F11079">
            <w:r w:rsidRPr="00314C1F">
              <w:t>This is non-negotiable</w:t>
            </w:r>
            <w:r w:rsidR="002F353B" w:rsidRPr="00314C1F">
              <w:t xml:space="preserve">. There are strict GDPR &amp; Data Protection rules when dealing with client data. </w:t>
            </w:r>
          </w:p>
          <w:p w14:paraId="04445230" w14:textId="77777777" w:rsidR="00CA1122" w:rsidRPr="00314C1F" w:rsidRDefault="00CA1122" w:rsidP="00F11079"/>
          <w:p w14:paraId="10D18279" w14:textId="14904B66" w:rsidR="00CA1122" w:rsidRPr="00314C1F" w:rsidRDefault="00CA1122" w:rsidP="00CA1122">
            <w:pPr>
              <w:pStyle w:val="ListParagraph"/>
              <w:numPr>
                <w:ilvl w:val="0"/>
                <w:numId w:val="1"/>
              </w:numPr>
            </w:pPr>
            <w:r w:rsidRPr="00314C1F">
              <w:t xml:space="preserve">Lockable, Garden Room, Home Office, spare bedroom or </w:t>
            </w:r>
            <w:r w:rsidR="00FE3030" w:rsidRPr="00314C1F">
              <w:t>s</w:t>
            </w:r>
            <w:r w:rsidRPr="00314C1F">
              <w:t xml:space="preserve">mall </w:t>
            </w:r>
            <w:r w:rsidR="00FE3030" w:rsidRPr="00314C1F">
              <w:t>r</w:t>
            </w:r>
            <w:r w:rsidRPr="00314C1F">
              <w:t xml:space="preserve">ented </w:t>
            </w:r>
            <w:r w:rsidR="00FE3030" w:rsidRPr="00314C1F">
              <w:t>o</w:t>
            </w:r>
            <w:r w:rsidRPr="00314C1F">
              <w:t xml:space="preserve">ffice in your town. </w:t>
            </w:r>
          </w:p>
          <w:p w14:paraId="1D5060E5" w14:textId="77777777" w:rsidR="00144365" w:rsidRPr="00314C1F" w:rsidRDefault="00144365" w:rsidP="00144365">
            <w:pPr>
              <w:ind w:left="360"/>
            </w:pPr>
          </w:p>
          <w:p w14:paraId="2F73C859" w14:textId="3FB8A5C8" w:rsidR="00CA1122" w:rsidRPr="00314C1F" w:rsidRDefault="00FE3030" w:rsidP="00CA1122">
            <w:pPr>
              <w:pStyle w:val="ListParagraph"/>
              <w:numPr>
                <w:ilvl w:val="0"/>
                <w:numId w:val="1"/>
              </w:numPr>
            </w:pPr>
            <w:r w:rsidRPr="00314C1F">
              <w:t>Given the material we deal with and the GDPR requirements -</w:t>
            </w:r>
            <w:r w:rsidR="00D94421" w:rsidRPr="00314C1F">
              <w:t>f</w:t>
            </w:r>
            <w:r w:rsidR="00CA1122" w:rsidRPr="00314C1F">
              <w:t xml:space="preserve">amily </w:t>
            </w:r>
            <w:r w:rsidRPr="00314C1F">
              <w:t xml:space="preserve">or shared </w:t>
            </w:r>
            <w:r w:rsidR="00CA1122" w:rsidRPr="00314C1F">
              <w:t>spaces are not suitable</w:t>
            </w:r>
            <w:r w:rsidR="0058044C" w:rsidRPr="00314C1F">
              <w:t xml:space="preserve">. </w:t>
            </w:r>
          </w:p>
          <w:p w14:paraId="120F9955" w14:textId="77777777" w:rsidR="00144365" w:rsidRPr="00314C1F" w:rsidRDefault="00144365" w:rsidP="00144365"/>
          <w:p w14:paraId="5CC13674" w14:textId="2729604A" w:rsidR="00CA1122" w:rsidRPr="00314C1F" w:rsidRDefault="00CA1122" w:rsidP="00CA1122">
            <w:pPr>
              <w:pStyle w:val="ListParagraph"/>
              <w:numPr>
                <w:ilvl w:val="0"/>
                <w:numId w:val="1"/>
              </w:numPr>
            </w:pPr>
            <w:r w:rsidRPr="00314C1F">
              <w:t>Co -</w:t>
            </w:r>
            <w:r w:rsidR="00984729" w:rsidRPr="00314C1F">
              <w:t xml:space="preserve"> </w:t>
            </w:r>
            <w:r w:rsidRPr="00314C1F">
              <w:t>working hubs are not suitable unless you have</w:t>
            </w:r>
            <w:r w:rsidR="00515DFC" w:rsidRPr="00314C1F">
              <w:t xml:space="preserve"> the use of </w:t>
            </w:r>
            <w:r w:rsidRPr="00314C1F">
              <w:t xml:space="preserve">a private </w:t>
            </w:r>
            <w:r w:rsidR="00515DFC" w:rsidRPr="00314C1F">
              <w:t xml:space="preserve">lockable </w:t>
            </w:r>
            <w:r w:rsidRPr="00314C1F">
              <w:t>office</w:t>
            </w:r>
            <w:r w:rsidR="00515DFC" w:rsidRPr="00314C1F">
              <w:t xml:space="preserve">. </w:t>
            </w:r>
          </w:p>
          <w:p w14:paraId="56C4CB12" w14:textId="7EEFB312" w:rsidR="00144365" w:rsidRDefault="00A01059" w:rsidP="00515DFC">
            <w:r>
              <w:t xml:space="preserve"> </w:t>
            </w:r>
          </w:p>
          <w:p w14:paraId="71F9E753" w14:textId="690717C2" w:rsidR="00A01059" w:rsidRPr="00314C1F" w:rsidRDefault="00A01059" w:rsidP="00515DFC">
            <w:r>
              <w:t xml:space="preserve">We audit all sub – contractor </w:t>
            </w:r>
            <w:r w:rsidR="002F187C">
              <w:t>workspaces</w:t>
            </w:r>
            <w:r>
              <w:t xml:space="preserve"> reg</w:t>
            </w:r>
            <w:r w:rsidR="00D54EBC">
              <w:t xml:space="preserve">ularly. </w:t>
            </w:r>
          </w:p>
          <w:p w14:paraId="724B849D" w14:textId="1C804BEB" w:rsidR="00144365" w:rsidRPr="00314C1F" w:rsidRDefault="00144365" w:rsidP="00144365">
            <w:pPr>
              <w:pStyle w:val="ListParagraph"/>
            </w:pPr>
          </w:p>
        </w:tc>
        <w:tc>
          <w:tcPr>
            <w:tcW w:w="4508" w:type="dxa"/>
          </w:tcPr>
          <w:p w14:paraId="562B6B5A" w14:textId="77777777" w:rsidR="00EB4F58" w:rsidRPr="00314C1F" w:rsidRDefault="00EB4F58" w:rsidP="00F11079"/>
        </w:tc>
      </w:tr>
      <w:tr w:rsidR="00EB4F58" w:rsidRPr="00314C1F" w14:paraId="3CA36C7A" w14:textId="77777777" w:rsidTr="00FE3030">
        <w:trPr>
          <w:trHeight w:val="2675"/>
        </w:trPr>
        <w:tc>
          <w:tcPr>
            <w:tcW w:w="4508" w:type="dxa"/>
          </w:tcPr>
          <w:p w14:paraId="048180A9" w14:textId="77777777" w:rsidR="003A7803" w:rsidRPr="00314C1F" w:rsidRDefault="003A7803" w:rsidP="00FE3030">
            <w:pPr>
              <w:rPr>
                <w:b/>
                <w:bCs/>
              </w:rPr>
            </w:pPr>
          </w:p>
          <w:p w14:paraId="4A45F81A" w14:textId="5B5FC7D1" w:rsidR="00FE3030" w:rsidRPr="00314C1F" w:rsidRDefault="00FE3030" w:rsidP="00FE3030">
            <w:pPr>
              <w:rPr>
                <w:b/>
                <w:bCs/>
              </w:rPr>
            </w:pPr>
            <w:r w:rsidRPr="00314C1F">
              <w:rPr>
                <w:b/>
                <w:bCs/>
              </w:rPr>
              <w:t xml:space="preserve">Dedicated Business Equipment </w:t>
            </w:r>
          </w:p>
          <w:p w14:paraId="70284F4A" w14:textId="77777777" w:rsidR="00FE3030" w:rsidRPr="00314C1F" w:rsidRDefault="00FE3030" w:rsidP="00FE3030">
            <w:pPr>
              <w:rPr>
                <w:b/>
                <w:bCs/>
              </w:rPr>
            </w:pPr>
          </w:p>
          <w:p w14:paraId="7A043536" w14:textId="77777777" w:rsidR="00FE3030" w:rsidRPr="00314C1F" w:rsidRDefault="00FE3030" w:rsidP="00FE3030">
            <w:pPr>
              <w:pStyle w:val="ListParagraph"/>
              <w:numPr>
                <w:ilvl w:val="0"/>
                <w:numId w:val="1"/>
              </w:numPr>
            </w:pPr>
            <w:r w:rsidRPr="00314C1F">
              <w:t xml:space="preserve">Laptop – Solely for your private investigation work. </w:t>
            </w:r>
          </w:p>
          <w:p w14:paraId="3BCC21D9" w14:textId="77777777" w:rsidR="00FE3030" w:rsidRPr="00314C1F" w:rsidRDefault="00FE3030" w:rsidP="00FE3030">
            <w:pPr>
              <w:pStyle w:val="ListParagraph"/>
              <w:numPr>
                <w:ilvl w:val="0"/>
                <w:numId w:val="1"/>
              </w:numPr>
              <w:rPr>
                <w:b/>
                <w:bCs/>
              </w:rPr>
            </w:pPr>
            <w:r w:rsidRPr="00314C1F">
              <w:t>A phone – Solely for your private investigation work.</w:t>
            </w:r>
            <w:r w:rsidRPr="00314C1F">
              <w:rPr>
                <w:b/>
                <w:bCs/>
              </w:rPr>
              <w:t xml:space="preserve"> </w:t>
            </w:r>
          </w:p>
          <w:p w14:paraId="3BC416A7" w14:textId="3C1631C5" w:rsidR="00FE3030" w:rsidRPr="00314C1F" w:rsidRDefault="00FE3030" w:rsidP="00FE3030">
            <w:pPr>
              <w:pStyle w:val="ListParagraph"/>
              <w:numPr>
                <w:ilvl w:val="0"/>
                <w:numId w:val="1"/>
              </w:numPr>
            </w:pPr>
            <w:r w:rsidRPr="00314C1F">
              <w:t>Dual Monitors – essential for efficient case work</w:t>
            </w:r>
            <w:r w:rsidR="00144365" w:rsidRPr="00314C1F">
              <w:t xml:space="preserve"> &amp; evidence prep. </w:t>
            </w:r>
            <w:r w:rsidRPr="00314C1F">
              <w:t xml:space="preserve"> </w:t>
            </w:r>
            <w:r w:rsidR="00E110C8" w:rsidRPr="00314C1F">
              <w:t>Otherwise,</w:t>
            </w:r>
            <w:r w:rsidR="000568F8" w:rsidRPr="00314C1F">
              <w:t xml:space="preserve"> you will be very inefficient – can it be done without</w:t>
            </w:r>
            <w:r w:rsidR="006C3511" w:rsidRPr="00314C1F">
              <w:t xml:space="preserve">? </w:t>
            </w:r>
            <w:r w:rsidR="000568F8" w:rsidRPr="00314C1F">
              <w:t xml:space="preserve"> </w:t>
            </w:r>
            <w:r w:rsidR="00856D58" w:rsidRPr="00314C1F">
              <w:t>yes,</w:t>
            </w:r>
            <w:r w:rsidR="006C3511" w:rsidRPr="00314C1F">
              <w:t xml:space="preserve"> but </w:t>
            </w:r>
            <w:r w:rsidR="007A621B" w:rsidRPr="00314C1F">
              <w:t xml:space="preserve">it will be very inefficient. Monitors and connectors are very cheap nowadays. </w:t>
            </w:r>
          </w:p>
          <w:p w14:paraId="688E1397" w14:textId="0C3FAABA" w:rsidR="00FE3030" w:rsidRPr="00314C1F" w:rsidRDefault="00FE3030" w:rsidP="00FE3030">
            <w:pPr>
              <w:pStyle w:val="ListParagraph"/>
              <w:numPr>
                <w:ilvl w:val="0"/>
                <w:numId w:val="1"/>
              </w:numPr>
            </w:pPr>
            <w:r w:rsidRPr="00314C1F">
              <w:t xml:space="preserve">Good quality </w:t>
            </w:r>
            <w:r w:rsidR="00144365" w:rsidRPr="00314C1F">
              <w:t xml:space="preserve">desk </w:t>
            </w:r>
            <w:r w:rsidRPr="00314C1F">
              <w:t>printer</w:t>
            </w:r>
            <w:r w:rsidR="007A621B" w:rsidRPr="00314C1F">
              <w:t xml:space="preserve"> for your reports. </w:t>
            </w:r>
          </w:p>
          <w:p w14:paraId="692A87D1" w14:textId="2E40AF59" w:rsidR="00CF5A83" w:rsidRPr="00314C1F" w:rsidRDefault="00CF5A83" w:rsidP="00CF5A83">
            <w:pPr>
              <w:pStyle w:val="ListParagraph"/>
            </w:pPr>
          </w:p>
        </w:tc>
        <w:tc>
          <w:tcPr>
            <w:tcW w:w="4508" w:type="dxa"/>
          </w:tcPr>
          <w:p w14:paraId="1FA94AB3" w14:textId="77777777" w:rsidR="00EB4F58" w:rsidRPr="00314C1F" w:rsidRDefault="00EB4F58" w:rsidP="00F11079"/>
        </w:tc>
      </w:tr>
      <w:tr w:rsidR="00EB4F58" w:rsidRPr="00314C1F" w14:paraId="0C22A8DF" w14:textId="77777777" w:rsidTr="00EB4F58">
        <w:tc>
          <w:tcPr>
            <w:tcW w:w="4508" w:type="dxa"/>
          </w:tcPr>
          <w:p w14:paraId="69A4AF1B" w14:textId="795FC28F" w:rsidR="00FE3030" w:rsidRPr="00314C1F" w:rsidRDefault="00FE3030" w:rsidP="00FE3030">
            <w:pPr>
              <w:rPr>
                <w:b/>
                <w:bCs/>
              </w:rPr>
            </w:pPr>
            <w:r w:rsidRPr="00314C1F">
              <w:rPr>
                <w:b/>
                <w:bCs/>
              </w:rPr>
              <w:t xml:space="preserve">Education </w:t>
            </w:r>
          </w:p>
          <w:p w14:paraId="62B9B6C5" w14:textId="77777777" w:rsidR="00C62899" w:rsidRPr="00314C1F" w:rsidRDefault="00C62899" w:rsidP="00FE3030">
            <w:pPr>
              <w:rPr>
                <w:b/>
                <w:bCs/>
              </w:rPr>
            </w:pPr>
          </w:p>
          <w:p w14:paraId="5495476E" w14:textId="177DDC42" w:rsidR="00FE3030" w:rsidRPr="00314C1F" w:rsidRDefault="00144365" w:rsidP="00FE3030">
            <w:r w:rsidRPr="00314C1F">
              <w:t xml:space="preserve">You must have an </w:t>
            </w:r>
            <w:r w:rsidR="002A73F0" w:rsidRPr="00314C1F">
              <w:t>in-depth</w:t>
            </w:r>
            <w:r w:rsidR="00FE3030" w:rsidRPr="00314C1F">
              <w:t xml:space="preserve"> </w:t>
            </w:r>
            <w:r w:rsidR="002A73F0" w:rsidRPr="00314C1F">
              <w:t>k</w:t>
            </w:r>
            <w:r w:rsidR="00FE3030" w:rsidRPr="00314C1F">
              <w:t>nowledge of the Standards Required by the PSA</w:t>
            </w:r>
          </w:p>
          <w:p w14:paraId="7DE23A46" w14:textId="77777777" w:rsidR="00FE3030" w:rsidRPr="00314C1F" w:rsidRDefault="00FE3030" w:rsidP="00FE3030"/>
          <w:p w14:paraId="6AE27E2C" w14:textId="77777777" w:rsidR="00FE3030" w:rsidRPr="00314C1F" w:rsidRDefault="00FE3030" w:rsidP="00FE3030">
            <w:pPr>
              <w:pStyle w:val="ListParagraph"/>
              <w:numPr>
                <w:ilvl w:val="0"/>
                <w:numId w:val="1"/>
              </w:numPr>
            </w:pPr>
            <w:r w:rsidRPr="00314C1F">
              <w:t>PSA42 2015</w:t>
            </w:r>
          </w:p>
          <w:p w14:paraId="0E0F49CF" w14:textId="77777777" w:rsidR="00FE3030" w:rsidRPr="00314C1F" w:rsidRDefault="00FE3030" w:rsidP="00FE3030">
            <w:pPr>
              <w:pStyle w:val="ListParagraph"/>
              <w:numPr>
                <w:ilvl w:val="0"/>
                <w:numId w:val="1"/>
              </w:numPr>
            </w:pPr>
            <w:r w:rsidRPr="00314C1F">
              <w:t>PSA42 Auditing Guidelines</w:t>
            </w:r>
          </w:p>
          <w:p w14:paraId="7B8F4C5C" w14:textId="77777777" w:rsidR="00FE3030" w:rsidRPr="00314C1F" w:rsidRDefault="00FE3030" w:rsidP="00FE3030"/>
          <w:p w14:paraId="5F45C7B5" w14:textId="508AF897" w:rsidR="00EB4F58" w:rsidRPr="00314C1F" w:rsidRDefault="00FE3030" w:rsidP="00F53F04">
            <w:pPr>
              <w:jc w:val="both"/>
            </w:pPr>
            <w:r w:rsidRPr="00314C1F">
              <w:t>As an employee</w:t>
            </w:r>
            <w:r w:rsidR="009E4B3D">
              <w:t xml:space="preserve"> or </w:t>
            </w:r>
            <w:r w:rsidR="00323C5A">
              <w:t>sub-contractor,</w:t>
            </w:r>
            <w:r w:rsidRPr="00314C1F">
              <w:t xml:space="preserve"> you must be </w:t>
            </w:r>
            <w:r w:rsidR="00144365" w:rsidRPr="00314C1F">
              <w:t>acutely aware</w:t>
            </w:r>
            <w:r w:rsidRPr="00314C1F">
              <w:t xml:space="preserve"> and adhere to the standards that your contractor must meet</w:t>
            </w:r>
            <w:r w:rsidR="00144365" w:rsidRPr="00314C1F">
              <w:t xml:space="preserve"> in their audit. You are an extension of them in the field. </w:t>
            </w:r>
          </w:p>
          <w:p w14:paraId="31F75108" w14:textId="77777777" w:rsidR="00144365" w:rsidRPr="00314C1F" w:rsidRDefault="00144365" w:rsidP="00FE3030"/>
          <w:p w14:paraId="49ACA4F0" w14:textId="77777777" w:rsidR="00144365" w:rsidRPr="00314C1F" w:rsidRDefault="00144365" w:rsidP="00FE3030">
            <w:pPr>
              <w:rPr>
                <w:b/>
                <w:bCs/>
              </w:rPr>
            </w:pPr>
            <w:r w:rsidRPr="00314C1F">
              <w:rPr>
                <w:b/>
                <w:bCs/>
              </w:rPr>
              <w:t>Further Study Materials</w:t>
            </w:r>
          </w:p>
          <w:p w14:paraId="08EE5C14" w14:textId="77777777" w:rsidR="00144365" w:rsidRPr="00314C1F" w:rsidRDefault="00144365" w:rsidP="00FE3030">
            <w:r w:rsidRPr="00314C1F">
              <w:t>Private Security Services Acts 2004–2011</w:t>
            </w:r>
          </w:p>
          <w:p w14:paraId="2DCD4AA3" w14:textId="77777777" w:rsidR="00144365" w:rsidRPr="00314C1F" w:rsidRDefault="00144365" w:rsidP="00FE3030">
            <w:r w:rsidRPr="00314C1F">
              <w:t>Data Protection Act 2018</w:t>
            </w:r>
          </w:p>
          <w:p w14:paraId="3BC9B1B3" w14:textId="4537DB2F" w:rsidR="00144365" w:rsidRPr="00314C1F" w:rsidRDefault="00144365" w:rsidP="00FE3030">
            <w:r w:rsidRPr="00314C1F">
              <w:t>Courts Service Guide to serving &amp; P</w:t>
            </w:r>
            <w:r w:rsidR="002A73F0" w:rsidRPr="00314C1F">
              <w:t>r</w:t>
            </w:r>
            <w:r w:rsidRPr="00314C1F">
              <w:t>oving Service</w:t>
            </w:r>
          </w:p>
          <w:p w14:paraId="1BC02FD3" w14:textId="675D7CAE" w:rsidR="002A73F0" w:rsidRPr="00314C1F" w:rsidRDefault="002A73F0" w:rsidP="00FE3030">
            <w:r w:rsidRPr="00314C1F">
              <w:t xml:space="preserve">GDPR &amp; Data Protection Act 2018 </w:t>
            </w:r>
          </w:p>
          <w:p w14:paraId="7352E195" w14:textId="7FFFCEB9" w:rsidR="002A73F0" w:rsidRPr="00314C1F" w:rsidRDefault="002A73F0" w:rsidP="00FE3030"/>
          <w:p w14:paraId="0E3044CB" w14:textId="11775800" w:rsidR="002A73F0" w:rsidRPr="00314C1F" w:rsidRDefault="002A73F0" w:rsidP="00FE3030">
            <w:r w:rsidRPr="00314C1F">
              <w:t xml:space="preserve">AI can </w:t>
            </w:r>
            <w:r w:rsidR="00F53F04">
              <w:t xml:space="preserve">now </w:t>
            </w:r>
            <w:r w:rsidRPr="00314C1F">
              <w:t>help you to turn full acts into digestible resource materials.</w:t>
            </w:r>
            <w:r w:rsidR="00F53F04">
              <w:t xml:space="preserve"> </w:t>
            </w:r>
          </w:p>
          <w:p w14:paraId="2B8D464F" w14:textId="77777777" w:rsidR="00ED2F4F" w:rsidRPr="00314C1F" w:rsidRDefault="00ED2F4F" w:rsidP="00FE3030"/>
          <w:p w14:paraId="5249EE8B" w14:textId="62F1E504" w:rsidR="00ED2F4F" w:rsidRPr="00314C1F" w:rsidRDefault="00ED2F4F" w:rsidP="00FE3030">
            <w:pPr>
              <w:rPr>
                <w:b/>
                <w:bCs/>
              </w:rPr>
            </w:pPr>
            <w:r w:rsidRPr="00314C1F">
              <w:rPr>
                <w:b/>
                <w:bCs/>
              </w:rPr>
              <w:t>Personal Learning</w:t>
            </w:r>
          </w:p>
          <w:p w14:paraId="1337F2D0" w14:textId="778342FC" w:rsidR="00ED2F4F" w:rsidRDefault="00ED2F4F" w:rsidP="00FE3030">
            <w:r w:rsidRPr="00314C1F">
              <w:t xml:space="preserve">The more knowledge and expertise you build personally the more valuable you are. </w:t>
            </w:r>
          </w:p>
          <w:p w14:paraId="44220BBA" w14:textId="77777777" w:rsidR="00893356" w:rsidRDefault="00893356" w:rsidP="00FE3030"/>
          <w:p w14:paraId="648547AE" w14:textId="14C0D1D5" w:rsidR="00F82C12" w:rsidRPr="00314C1F" w:rsidRDefault="00F82C12" w:rsidP="00FE3030"/>
        </w:tc>
        <w:tc>
          <w:tcPr>
            <w:tcW w:w="4508" w:type="dxa"/>
          </w:tcPr>
          <w:p w14:paraId="681BC35D" w14:textId="77777777" w:rsidR="00EB4F58" w:rsidRPr="00314C1F" w:rsidRDefault="00EB4F58" w:rsidP="00F11079"/>
        </w:tc>
      </w:tr>
      <w:tr w:rsidR="00DE0762" w:rsidRPr="00314C1F" w14:paraId="62E8B8A6" w14:textId="77777777" w:rsidTr="00EB4F58">
        <w:tc>
          <w:tcPr>
            <w:tcW w:w="4508" w:type="dxa"/>
          </w:tcPr>
          <w:p w14:paraId="6A410D4A" w14:textId="77777777" w:rsidR="003A7803" w:rsidRPr="00314C1F" w:rsidRDefault="003A7803" w:rsidP="00FE3030">
            <w:pPr>
              <w:rPr>
                <w:b/>
                <w:bCs/>
              </w:rPr>
            </w:pPr>
          </w:p>
          <w:p w14:paraId="36BD547E" w14:textId="58630844" w:rsidR="00DE0762" w:rsidRPr="00314C1F" w:rsidRDefault="00C5217F" w:rsidP="00FE3030">
            <w:pPr>
              <w:rPr>
                <w:b/>
                <w:bCs/>
              </w:rPr>
            </w:pPr>
            <w:r w:rsidRPr="00314C1F">
              <w:rPr>
                <w:b/>
                <w:bCs/>
              </w:rPr>
              <w:t>Competencies</w:t>
            </w:r>
            <w:r w:rsidR="00DE0762" w:rsidRPr="00314C1F">
              <w:rPr>
                <w:b/>
                <w:bCs/>
              </w:rPr>
              <w:t xml:space="preserve"> </w:t>
            </w:r>
          </w:p>
          <w:p w14:paraId="15DC60F5" w14:textId="77777777" w:rsidR="00C5217F" w:rsidRPr="00314C1F" w:rsidRDefault="00C5217F" w:rsidP="00FE3030">
            <w:pPr>
              <w:rPr>
                <w:b/>
                <w:bCs/>
              </w:rPr>
            </w:pPr>
          </w:p>
          <w:p w14:paraId="48913FC5" w14:textId="77777777" w:rsidR="00A354D1" w:rsidRPr="00314C1F" w:rsidRDefault="00A354D1" w:rsidP="00A354D1">
            <w:r w:rsidRPr="00314C1F">
              <w:t>Private investigation is an extremely broad and varied profession. A successful investigator must be a strong all-rounder, combining practical field skills, technical ability, sound judgement and excellent communication. Investigators must be capable of gathering information discreetly and lawfully, analysing it objectively and presenting their findings clearly in a professional, court-ready format.</w:t>
            </w:r>
          </w:p>
          <w:p w14:paraId="030B43BA" w14:textId="77777777" w:rsidR="00361C3D" w:rsidRPr="00314C1F" w:rsidRDefault="00361C3D" w:rsidP="00A354D1"/>
          <w:p w14:paraId="62BC4DD4" w14:textId="77777777" w:rsidR="00137D72" w:rsidRPr="00314C1F" w:rsidRDefault="00137D72" w:rsidP="00A354D1"/>
          <w:p w14:paraId="074847E1" w14:textId="77777777" w:rsidR="00A354D1" w:rsidRPr="00314C1F" w:rsidRDefault="00A354D1" w:rsidP="00A354D1">
            <w:pPr>
              <w:rPr>
                <w:b/>
                <w:bCs/>
              </w:rPr>
            </w:pPr>
            <w:r w:rsidRPr="00314C1F">
              <w:rPr>
                <w:b/>
                <w:bCs/>
              </w:rPr>
              <w:t>Key competencies include:</w:t>
            </w:r>
          </w:p>
          <w:p w14:paraId="1C4E2745" w14:textId="77777777" w:rsidR="00137D72" w:rsidRPr="00314C1F" w:rsidRDefault="00137D72" w:rsidP="00A354D1">
            <w:pPr>
              <w:rPr>
                <w:b/>
                <w:bCs/>
              </w:rPr>
            </w:pPr>
          </w:p>
          <w:p w14:paraId="7AFA3802" w14:textId="77777777" w:rsidR="00A354D1" w:rsidRPr="00314C1F" w:rsidRDefault="00A354D1" w:rsidP="00A354D1">
            <w:pPr>
              <w:numPr>
                <w:ilvl w:val="0"/>
                <w:numId w:val="4"/>
              </w:numPr>
            </w:pPr>
            <w:r w:rsidRPr="00314C1F">
              <w:t xml:space="preserve">Excellent written and spoken English </w:t>
            </w:r>
          </w:p>
          <w:p w14:paraId="2ACA45FB" w14:textId="77777777" w:rsidR="003A7803" w:rsidRPr="00314C1F" w:rsidRDefault="003A7803" w:rsidP="003A7803">
            <w:pPr>
              <w:ind w:left="720"/>
            </w:pPr>
          </w:p>
          <w:p w14:paraId="6C43AA8C" w14:textId="597798D9" w:rsidR="00A354D1" w:rsidRPr="00314C1F" w:rsidRDefault="00A354D1" w:rsidP="00A354D1">
            <w:pPr>
              <w:numPr>
                <w:ilvl w:val="0"/>
                <w:numId w:val="4"/>
              </w:numPr>
            </w:pPr>
            <w:r w:rsidRPr="00314C1F">
              <w:t>Professional report writing</w:t>
            </w:r>
            <w:r w:rsidR="00137D72" w:rsidRPr="00314C1F">
              <w:t xml:space="preserve"> </w:t>
            </w:r>
            <w:r w:rsidR="008B5262" w:rsidRPr="00314C1F">
              <w:t>–</w:t>
            </w:r>
            <w:r w:rsidR="00137D72" w:rsidRPr="00314C1F">
              <w:t xml:space="preserve"> </w:t>
            </w:r>
            <w:r w:rsidR="008B5262" w:rsidRPr="00314C1F">
              <w:t>court quality</w:t>
            </w:r>
            <w:r w:rsidRPr="00314C1F">
              <w:t xml:space="preserve"> </w:t>
            </w:r>
          </w:p>
          <w:p w14:paraId="5E1C95E9" w14:textId="77777777" w:rsidR="003A7803" w:rsidRPr="00314C1F" w:rsidRDefault="003A7803" w:rsidP="00137D72"/>
          <w:p w14:paraId="7AF2A694" w14:textId="77777777" w:rsidR="00A354D1" w:rsidRPr="00314C1F" w:rsidRDefault="00A354D1" w:rsidP="00A354D1">
            <w:pPr>
              <w:numPr>
                <w:ilvl w:val="0"/>
                <w:numId w:val="4"/>
              </w:numPr>
            </w:pPr>
            <w:r w:rsidRPr="00314C1F">
              <w:t xml:space="preserve">Strong observation and attention to detail </w:t>
            </w:r>
          </w:p>
          <w:p w14:paraId="51791D5B" w14:textId="77777777" w:rsidR="003A7803" w:rsidRPr="00314C1F" w:rsidRDefault="003A7803" w:rsidP="003A7803">
            <w:pPr>
              <w:ind w:left="720"/>
            </w:pPr>
          </w:p>
          <w:p w14:paraId="68947044" w14:textId="4D911725" w:rsidR="003A7803" w:rsidRPr="00314C1F" w:rsidRDefault="00A354D1" w:rsidP="008B5262">
            <w:pPr>
              <w:numPr>
                <w:ilvl w:val="0"/>
                <w:numId w:val="4"/>
              </w:numPr>
            </w:pPr>
            <w:r w:rsidRPr="00314C1F">
              <w:t xml:space="preserve">Analytical and critical-thinking skills </w:t>
            </w:r>
          </w:p>
          <w:p w14:paraId="63327624" w14:textId="77777777" w:rsidR="00ED2F4F" w:rsidRPr="00314C1F" w:rsidRDefault="00ED2F4F" w:rsidP="00ED2F4F">
            <w:pPr>
              <w:ind w:left="720"/>
            </w:pPr>
          </w:p>
          <w:p w14:paraId="386E972F" w14:textId="7515DFAA" w:rsidR="00A354D1" w:rsidRPr="00314C1F" w:rsidRDefault="00A354D1" w:rsidP="00A354D1">
            <w:pPr>
              <w:numPr>
                <w:ilvl w:val="0"/>
                <w:numId w:val="4"/>
              </w:numPr>
            </w:pPr>
            <w:r w:rsidRPr="00314C1F">
              <w:t xml:space="preserve">Surveillance and evidence-gathering ability </w:t>
            </w:r>
          </w:p>
          <w:p w14:paraId="1BC170E3" w14:textId="77777777" w:rsidR="003A7803" w:rsidRPr="00314C1F" w:rsidRDefault="003A7803" w:rsidP="003A7803">
            <w:pPr>
              <w:ind w:left="720"/>
            </w:pPr>
          </w:p>
          <w:p w14:paraId="1682479A" w14:textId="77777777" w:rsidR="003A7803" w:rsidRPr="00314C1F" w:rsidRDefault="00A354D1" w:rsidP="00A354D1">
            <w:pPr>
              <w:numPr>
                <w:ilvl w:val="0"/>
                <w:numId w:val="4"/>
              </w:numPr>
            </w:pPr>
            <w:r w:rsidRPr="00314C1F">
              <w:t>Technical and digital competence</w:t>
            </w:r>
          </w:p>
          <w:p w14:paraId="1F01A65B" w14:textId="77777777" w:rsidR="003A7803" w:rsidRPr="00314C1F" w:rsidRDefault="003A7803" w:rsidP="003A7803">
            <w:pPr>
              <w:pStyle w:val="ListParagraph"/>
            </w:pPr>
          </w:p>
          <w:p w14:paraId="05AAB9D9" w14:textId="671472BA" w:rsidR="00A354D1" w:rsidRPr="00314C1F" w:rsidRDefault="00A354D1" w:rsidP="003A7803">
            <w:pPr>
              <w:ind w:left="720"/>
            </w:pPr>
            <w:r w:rsidRPr="00314C1F">
              <w:t xml:space="preserve"> </w:t>
            </w:r>
          </w:p>
          <w:p w14:paraId="01A87029" w14:textId="77777777" w:rsidR="00A354D1" w:rsidRPr="00314C1F" w:rsidRDefault="00A354D1" w:rsidP="00A354D1">
            <w:pPr>
              <w:numPr>
                <w:ilvl w:val="0"/>
                <w:numId w:val="4"/>
              </w:numPr>
            </w:pPr>
            <w:r w:rsidRPr="00314C1F">
              <w:t xml:space="preserve">Research and open-source intelligence skills </w:t>
            </w:r>
          </w:p>
          <w:p w14:paraId="46E84696" w14:textId="77777777" w:rsidR="003A7803" w:rsidRPr="00314C1F" w:rsidRDefault="003A7803" w:rsidP="003A7803">
            <w:pPr>
              <w:ind w:left="720"/>
            </w:pPr>
          </w:p>
          <w:p w14:paraId="35E37C75" w14:textId="77777777" w:rsidR="00A354D1" w:rsidRPr="00314C1F" w:rsidRDefault="00A354D1" w:rsidP="00A354D1">
            <w:pPr>
              <w:numPr>
                <w:ilvl w:val="0"/>
                <w:numId w:val="4"/>
              </w:numPr>
            </w:pPr>
            <w:r w:rsidRPr="00314C1F">
              <w:t xml:space="preserve">Knowledge of relevant legislation and court procedures </w:t>
            </w:r>
          </w:p>
          <w:p w14:paraId="19261506" w14:textId="77777777" w:rsidR="003A7803" w:rsidRPr="00314C1F" w:rsidRDefault="003A7803" w:rsidP="00ED2F4F"/>
          <w:p w14:paraId="732A6ABF" w14:textId="48BB9138" w:rsidR="00A354D1" w:rsidRPr="00314C1F" w:rsidRDefault="00A354D1" w:rsidP="00A354D1">
            <w:pPr>
              <w:numPr>
                <w:ilvl w:val="0"/>
                <w:numId w:val="4"/>
              </w:numPr>
            </w:pPr>
            <w:r w:rsidRPr="00314C1F">
              <w:t xml:space="preserve">Accurate </w:t>
            </w:r>
            <w:r w:rsidR="00361C3D" w:rsidRPr="00314C1F">
              <w:t>notetaking</w:t>
            </w:r>
            <w:r w:rsidRPr="00314C1F">
              <w:t xml:space="preserve"> and record-keeping </w:t>
            </w:r>
          </w:p>
          <w:p w14:paraId="618A31CF" w14:textId="77777777" w:rsidR="003A7803" w:rsidRPr="00314C1F" w:rsidRDefault="003A7803" w:rsidP="003A7803">
            <w:pPr>
              <w:ind w:left="720"/>
            </w:pPr>
          </w:p>
          <w:p w14:paraId="416A2620" w14:textId="77777777" w:rsidR="00FF793C" w:rsidRPr="00314C1F" w:rsidRDefault="00A354D1" w:rsidP="00FF793C">
            <w:pPr>
              <w:numPr>
                <w:ilvl w:val="0"/>
                <w:numId w:val="4"/>
              </w:numPr>
            </w:pPr>
            <w:r w:rsidRPr="00314C1F">
              <w:t xml:space="preserve">Interviewing and communication skills </w:t>
            </w:r>
          </w:p>
          <w:p w14:paraId="2ADF299D" w14:textId="77777777" w:rsidR="003A7803" w:rsidRPr="00314C1F" w:rsidRDefault="003A7803" w:rsidP="003A7803"/>
          <w:p w14:paraId="3D4E0950" w14:textId="314696BC" w:rsidR="00A354D1" w:rsidRPr="00314C1F" w:rsidRDefault="00FF793C" w:rsidP="00FF793C">
            <w:pPr>
              <w:numPr>
                <w:ilvl w:val="0"/>
                <w:numId w:val="4"/>
              </w:numPr>
            </w:pPr>
            <w:r w:rsidRPr="00314C1F">
              <w:lastRenderedPageBreak/>
              <w:t>Ability to track and trace through social media</w:t>
            </w:r>
          </w:p>
          <w:p w14:paraId="285A1FDB" w14:textId="77777777" w:rsidR="003A7803" w:rsidRPr="00314C1F" w:rsidRDefault="003A7803" w:rsidP="003A7803"/>
          <w:p w14:paraId="75C81980" w14:textId="47304EA2" w:rsidR="00A354D1" w:rsidRPr="00314C1F" w:rsidRDefault="00A354D1" w:rsidP="00A354D1">
            <w:pPr>
              <w:numPr>
                <w:ilvl w:val="0"/>
                <w:numId w:val="4"/>
              </w:numPr>
            </w:pPr>
            <w:r w:rsidRPr="00314C1F">
              <w:t>Discretion, confidentiality and integrity</w:t>
            </w:r>
          </w:p>
          <w:p w14:paraId="3B740FA3" w14:textId="77777777" w:rsidR="003A7803" w:rsidRPr="00314C1F" w:rsidRDefault="003A7803" w:rsidP="003A7803"/>
          <w:p w14:paraId="188742BB" w14:textId="77777777" w:rsidR="00A354D1" w:rsidRPr="00314C1F" w:rsidRDefault="00A354D1" w:rsidP="00A354D1">
            <w:pPr>
              <w:numPr>
                <w:ilvl w:val="0"/>
                <w:numId w:val="4"/>
              </w:numPr>
            </w:pPr>
            <w:r w:rsidRPr="00314C1F">
              <w:t xml:space="preserve">Sound judgement and ethical decision-making </w:t>
            </w:r>
          </w:p>
          <w:p w14:paraId="413FA0FD" w14:textId="77777777" w:rsidR="003A7803" w:rsidRPr="00314C1F" w:rsidRDefault="003A7803" w:rsidP="003A7803"/>
          <w:p w14:paraId="1817C3E5" w14:textId="27E10F2A" w:rsidR="00A354D1" w:rsidRPr="00314C1F" w:rsidRDefault="00A354D1" w:rsidP="00A354D1">
            <w:pPr>
              <w:numPr>
                <w:ilvl w:val="0"/>
                <w:numId w:val="4"/>
              </w:numPr>
            </w:pPr>
            <w:r w:rsidRPr="00314C1F">
              <w:t>Organisation and effective time management</w:t>
            </w:r>
          </w:p>
          <w:p w14:paraId="6CD87BF7" w14:textId="77777777" w:rsidR="003A7803" w:rsidRPr="00314C1F" w:rsidRDefault="003A7803" w:rsidP="003A7803"/>
          <w:p w14:paraId="62C2F85D" w14:textId="77777777" w:rsidR="00A354D1" w:rsidRPr="00314C1F" w:rsidRDefault="00A354D1" w:rsidP="00A354D1">
            <w:pPr>
              <w:numPr>
                <w:ilvl w:val="0"/>
                <w:numId w:val="4"/>
              </w:numPr>
            </w:pPr>
            <w:r w:rsidRPr="00314C1F">
              <w:t xml:space="preserve">Adaptability and practical problem-solving </w:t>
            </w:r>
          </w:p>
          <w:p w14:paraId="35EEA95E" w14:textId="77777777" w:rsidR="003A7803" w:rsidRPr="00314C1F" w:rsidRDefault="003A7803" w:rsidP="003A7803">
            <w:pPr>
              <w:pStyle w:val="ListParagraph"/>
            </w:pPr>
          </w:p>
          <w:p w14:paraId="41640A5F" w14:textId="77777777" w:rsidR="003A7803" w:rsidRPr="00314C1F" w:rsidRDefault="003A7803" w:rsidP="003A7803"/>
          <w:p w14:paraId="6CBEEF42" w14:textId="77777777" w:rsidR="00A354D1" w:rsidRPr="00314C1F" w:rsidRDefault="00A354D1" w:rsidP="00A354D1">
            <w:pPr>
              <w:numPr>
                <w:ilvl w:val="0"/>
                <w:numId w:val="4"/>
              </w:numPr>
            </w:pPr>
            <w:r w:rsidRPr="00314C1F">
              <w:t xml:space="preserve">Patience, resilience and situational awareness </w:t>
            </w:r>
          </w:p>
          <w:p w14:paraId="12810369" w14:textId="77777777" w:rsidR="003A7803" w:rsidRPr="00314C1F" w:rsidRDefault="003A7803" w:rsidP="003A7803">
            <w:pPr>
              <w:ind w:left="720"/>
            </w:pPr>
          </w:p>
          <w:p w14:paraId="73EDB142" w14:textId="77777777" w:rsidR="00A354D1" w:rsidRPr="00314C1F" w:rsidRDefault="00A354D1" w:rsidP="00A354D1">
            <w:pPr>
              <w:numPr>
                <w:ilvl w:val="0"/>
                <w:numId w:val="4"/>
              </w:numPr>
            </w:pPr>
            <w:r w:rsidRPr="00314C1F">
              <w:t xml:space="preserve">Ability to work independently and remain calm under pressure </w:t>
            </w:r>
          </w:p>
          <w:p w14:paraId="2EFCC460" w14:textId="77777777" w:rsidR="003A7803" w:rsidRPr="00314C1F" w:rsidRDefault="003A7803" w:rsidP="003A7803"/>
          <w:p w14:paraId="00B61B9B" w14:textId="49C913AC" w:rsidR="00A354D1" w:rsidRPr="00314C1F" w:rsidRDefault="00A354D1" w:rsidP="00A354D1">
            <w:pPr>
              <w:numPr>
                <w:ilvl w:val="0"/>
                <w:numId w:val="4"/>
              </w:numPr>
            </w:pPr>
            <w:r w:rsidRPr="00314C1F">
              <w:t>Professional conduct when dealing with clients, solicitors and witnesses</w:t>
            </w:r>
            <w:r w:rsidR="00F2347C" w:rsidRPr="00314C1F">
              <w:t>.</w:t>
            </w:r>
            <w:r w:rsidRPr="00314C1F">
              <w:t xml:space="preserve"> </w:t>
            </w:r>
          </w:p>
          <w:p w14:paraId="5270640F" w14:textId="77777777" w:rsidR="003A7803" w:rsidRPr="00314C1F" w:rsidRDefault="003A7803" w:rsidP="003A7803">
            <w:pPr>
              <w:ind w:left="720"/>
            </w:pPr>
          </w:p>
          <w:p w14:paraId="038AFAD1" w14:textId="77777777" w:rsidR="00C5217F" w:rsidRPr="00314C1F" w:rsidRDefault="00A354D1" w:rsidP="00ED2F4F">
            <w:pPr>
              <w:numPr>
                <w:ilvl w:val="0"/>
                <w:numId w:val="4"/>
              </w:numPr>
            </w:pPr>
            <w:r w:rsidRPr="00314C1F">
              <w:t>Ability to give clear, credible evidence in court</w:t>
            </w:r>
          </w:p>
          <w:p w14:paraId="43704320" w14:textId="623150FF" w:rsidR="002C76D5" w:rsidRPr="00314C1F" w:rsidRDefault="002C76D5" w:rsidP="002C76D5"/>
        </w:tc>
        <w:tc>
          <w:tcPr>
            <w:tcW w:w="4508" w:type="dxa"/>
          </w:tcPr>
          <w:p w14:paraId="44CC0BAD" w14:textId="77777777" w:rsidR="00DE0762" w:rsidRPr="00314C1F" w:rsidRDefault="00DE0762" w:rsidP="00F11079"/>
        </w:tc>
      </w:tr>
    </w:tbl>
    <w:p w14:paraId="781CF95E" w14:textId="77777777" w:rsidR="00A47868" w:rsidRPr="00314C1F" w:rsidRDefault="00A47868" w:rsidP="002A73F0">
      <w:pPr>
        <w:rPr>
          <w:rFonts w:ascii="Aptos" w:hAnsi="Aptos"/>
          <w:b/>
          <w:bCs/>
          <w:color w:val="326843"/>
        </w:rPr>
      </w:pPr>
    </w:p>
    <w:p w14:paraId="5385C66F" w14:textId="5437B4B9" w:rsidR="002A73F0" w:rsidRPr="00314C1F" w:rsidRDefault="002A73F0" w:rsidP="002A73F0">
      <w:pPr>
        <w:rPr>
          <w:rFonts w:ascii="Aptos" w:hAnsi="Aptos"/>
          <w:b/>
          <w:bCs/>
          <w:color w:val="326843"/>
        </w:rPr>
      </w:pPr>
      <w:r w:rsidRPr="00314C1F">
        <w:rPr>
          <w:rFonts w:ascii="Aptos" w:hAnsi="Aptos"/>
          <w:b/>
          <w:bCs/>
          <w:color w:val="326843"/>
        </w:rPr>
        <w:t xml:space="preserve">WHAT TYPE OF CASES </w:t>
      </w:r>
      <w:r w:rsidR="00995CA5" w:rsidRPr="00314C1F">
        <w:rPr>
          <w:rFonts w:ascii="Aptos" w:hAnsi="Aptos"/>
          <w:b/>
          <w:bCs/>
          <w:color w:val="326843"/>
        </w:rPr>
        <w:t xml:space="preserve">DO </w:t>
      </w:r>
      <w:r w:rsidRPr="00314C1F">
        <w:rPr>
          <w:rFonts w:ascii="Aptos" w:hAnsi="Aptos"/>
          <w:b/>
          <w:bCs/>
          <w:color w:val="326843"/>
        </w:rPr>
        <w:t>PRIVATE INVESTIGATORS WORK ON?</w:t>
      </w:r>
    </w:p>
    <w:p w14:paraId="5DC4F74B" w14:textId="77777777" w:rsidR="002A73F0" w:rsidRPr="00314C1F" w:rsidRDefault="002A73F0" w:rsidP="002A73F0">
      <w:pPr>
        <w:rPr>
          <w:rFonts w:ascii="Aptos" w:hAnsi="Aptos"/>
          <w:b/>
          <w:bCs/>
          <w:color w:val="326843"/>
        </w:rPr>
      </w:pPr>
    </w:p>
    <w:p w14:paraId="415AABB9" w14:textId="4A8872D0" w:rsidR="002A73F0" w:rsidRPr="00314C1F" w:rsidRDefault="002A73F0" w:rsidP="00A008E8">
      <w:pPr>
        <w:jc w:val="both"/>
        <w:rPr>
          <w:rFonts w:ascii="Aptos" w:hAnsi="Aptos"/>
        </w:rPr>
      </w:pPr>
      <w:r w:rsidRPr="00314C1F">
        <w:rPr>
          <w:rFonts w:ascii="Aptos" w:hAnsi="Aptos"/>
        </w:rPr>
        <w:t xml:space="preserve">These are the type of services we offer to our clients, and these would form part of your core case types </w:t>
      </w:r>
      <w:r w:rsidR="000A2E05" w:rsidRPr="00314C1F">
        <w:rPr>
          <w:rFonts w:ascii="Aptos" w:hAnsi="Aptos"/>
        </w:rPr>
        <w:t>as an investigator. Some investigators specialise in certain areas</w:t>
      </w:r>
      <w:r w:rsidR="004162AB" w:rsidRPr="00314C1F">
        <w:rPr>
          <w:rFonts w:ascii="Aptos" w:hAnsi="Aptos"/>
        </w:rPr>
        <w:t xml:space="preserve"> but </w:t>
      </w:r>
      <w:r w:rsidR="005E4490" w:rsidRPr="00314C1F">
        <w:rPr>
          <w:rFonts w:ascii="Aptos" w:hAnsi="Aptos"/>
        </w:rPr>
        <w:t xml:space="preserve">as a new entrant </w:t>
      </w:r>
      <w:r w:rsidR="00967C91" w:rsidRPr="00314C1F">
        <w:rPr>
          <w:rFonts w:ascii="Aptos" w:hAnsi="Aptos"/>
        </w:rPr>
        <w:t xml:space="preserve">a good grounding in as many areas as possible makes you more valuable. </w:t>
      </w:r>
    </w:p>
    <w:p w14:paraId="334DD39D" w14:textId="77777777" w:rsidR="001F7310" w:rsidRPr="00314C1F" w:rsidRDefault="001F7310" w:rsidP="00A008E8">
      <w:pPr>
        <w:jc w:val="both"/>
        <w:rPr>
          <w:rFonts w:ascii="Aptos" w:hAnsi="Aptos"/>
        </w:rPr>
      </w:pPr>
    </w:p>
    <w:p w14:paraId="1D5110C2" w14:textId="77777777" w:rsidR="007C74C5" w:rsidRDefault="001F7310" w:rsidP="00A008E8">
      <w:pPr>
        <w:jc w:val="both"/>
        <w:rPr>
          <w:rFonts w:ascii="Aptos" w:hAnsi="Aptos"/>
        </w:rPr>
      </w:pPr>
      <w:r w:rsidRPr="00314C1F">
        <w:rPr>
          <w:rFonts w:ascii="Aptos" w:hAnsi="Aptos"/>
        </w:rPr>
        <w:t>Specialisation comes later if you find you are passionate about partic</w:t>
      </w:r>
      <w:r w:rsidR="00014E1A" w:rsidRPr="00314C1F">
        <w:rPr>
          <w:rFonts w:ascii="Aptos" w:hAnsi="Aptos"/>
        </w:rPr>
        <w:t xml:space="preserve">ular case types. </w:t>
      </w:r>
      <w:r w:rsidR="00433BCA" w:rsidRPr="00314C1F">
        <w:rPr>
          <w:rFonts w:ascii="Aptos" w:hAnsi="Aptos"/>
        </w:rPr>
        <w:t xml:space="preserve"> </w:t>
      </w:r>
    </w:p>
    <w:p w14:paraId="0481B0D7" w14:textId="37E0D59E" w:rsidR="001F7310" w:rsidRPr="00314C1F" w:rsidRDefault="00B33BDE" w:rsidP="00A008E8">
      <w:pPr>
        <w:jc w:val="both"/>
        <w:rPr>
          <w:rFonts w:ascii="Aptos" w:hAnsi="Aptos"/>
        </w:rPr>
      </w:pPr>
      <w:r>
        <w:rPr>
          <w:rFonts w:ascii="Aptos" w:hAnsi="Aptos"/>
        </w:rPr>
        <w:t xml:space="preserve">If </w:t>
      </w:r>
      <w:r w:rsidRPr="00314C1F">
        <w:rPr>
          <w:rFonts w:ascii="Aptos" w:hAnsi="Aptos"/>
        </w:rPr>
        <w:t>you</w:t>
      </w:r>
      <w:r w:rsidR="00433BCA" w:rsidRPr="00314C1F">
        <w:rPr>
          <w:rFonts w:ascii="Aptos" w:hAnsi="Aptos"/>
        </w:rPr>
        <w:t xml:space="preserve"> want to set up as a </w:t>
      </w:r>
      <w:r w:rsidR="00C46681" w:rsidRPr="00314C1F">
        <w:rPr>
          <w:rFonts w:ascii="Aptos" w:hAnsi="Aptos"/>
        </w:rPr>
        <w:t>contractor,</w:t>
      </w:r>
      <w:r w:rsidR="00C46681">
        <w:rPr>
          <w:rFonts w:ascii="Aptos" w:hAnsi="Aptos"/>
        </w:rPr>
        <w:t xml:space="preserve"> </w:t>
      </w:r>
      <w:r w:rsidR="00C46681" w:rsidRPr="00314C1F">
        <w:rPr>
          <w:rFonts w:ascii="Aptos" w:hAnsi="Aptos"/>
        </w:rPr>
        <w:t>you</w:t>
      </w:r>
      <w:r w:rsidR="006A2F7B" w:rsidRPr="00314C1F">
        <w:rPr>
          <w:rFonts w:ascii="Aptos" w:hAnsi="Aptos"/>
        </w:rPr>
        <w:t xml:space="preserve"> will need a whole new set of skills and move away from the practical to run the business or do a mix of both like I do</w:t>
      </w:r>
      <w:r w:rsidR="00D203BC" w:rsidRPr="00314C1F">
        <w:rPr>
          <w:rFonts w:ascii="Aptos" w:hAnsi="Aptos"/>
        </w:rPr>
        <w:t xml:space="preserve">. </w:t>
      </w:r>
    </w:p>
    <w:p w14:paraId="47412A7F" w14:textId="77777777" w:rsidR="00D203BC" w:rsidRPr="00314C1F" w:rsidRDefault="00D203BC" w:rsidP="002A73F0">
      <w:pPr>
        <w:rPr>
          <w:rFonts w:ascii="Aptos" w:hAnsi="Aptos"/>
        </w:rPr>
      </w:pPr>
    </w:p>
    <w:p w14:paraId="177B26EC" w14:textId="47491B9D" w:rsidR="00D203BC" w:rsidRPr="00314C1F" w:rsidRDefault="00D203BC" w:rsidP="002A73F0">
      <w:pPr>
        <w:rPr>
          <w:rFonts w:ascii="Aptos" w:hAnsi="Aptos"/>
        </w:rPr>
      </w:pPr>
      <w:r w:rsidRPr="00314C1F">
        <w:rPr>
          <w:rFonts w:ascii="Aptos" w:hAnsi="Aptos"/>
        </w:rPr>
        <w:t xml:space="preserve">Our core market is divided into 3 segments: </w:t>
      </w:r>
    </w:p>
    <w:p w14:paraId="67421519" w14:textId="77777777" w:rsidR="002A73F0" w:rsidRPr="00314C1F" w:rsidRDefault="002A73F0" w:rsidP="002A73F0">
      <w:pPr>
        <w:pStyle w:val="Heading3"/>
        <w:rPr>
          <w:rFonts w:ascii="Aptos" w:hAnsi="Aptos"/>
          <w:b/>
          <w:bCs/>
          <w:color w:val="326843"/>
          <w:sz w:val="24"/>
          <w:szCs w:val="24"/>
        </w:rPr>
      </w:pPr>
      <w:r w:rsidRPr="00314C1F">
        <w:rPr>
          <w:rFonts w:ascii="Aptos" w:hAnsi="Aptos"/>
          <w:b/>
          <w:bCs/>
          <w:color w:val="326843"/>
          <w:sz w:val="24"/>
          <w:szCs w:val="24"/>
        </w:rPr>
        <w:t>Private Client Services</w:t>
      </w:r>
    </w:p>
    <w:p w14:paraId="69E0F932" w14:textId="77777777" w:rsidR="009D1CE2" w:rsidRPr="00314C1F" w:rsidRDefault="002A73F0" w:rsidP="002A73F0">
      <w:pPr>
        <w:pStyle w:val="ListBullet"/>
        <w:tabs>
          <w:tab w:val="num" w:pos="360"/>
        </w:tabs>
        <w:ind w:left="360" w:hanging="360"/>
        <w:rPr>
          <w:rFonts w:ascii="Aptos" w:hAnsi="Aptos"/>
          <w:sz w:val="24"/>
          <w:szCs w:val="24"/>
          <w:lang w:val="en-GB"/>
        </w:rPr>
      </w:pPr>
      <w:r w:rsidRPr="00314C1F">
        <w:rPr>
          <w:rFonts w:ascii="Aptos" w:hAnsi="Aptos"/>
          <w:sz w:val="24"/>
          <w:szCs w:val="24"/>
          <w:lang w:val="en-GB"/>
        </w:rPr>
        <w:t xml:space="preserve">Independent post-event documentation and reporting </w:t>
      </w:r>
    </w:p>
    <w:p w14:paraId="6D30598A" w14:textId="5EBEEF01" w:rsidR="002A73F0" w:rsidRPr="00314C1F" w:rsidRDefault="002A73F0" w:rsidP="009D1CE2">
      <w:pPr>
        <w:pStyle w:val="ListBullet"/>
        <w:numPr>
          <w:ilvl w:val="0"/>
          <w:numId w:val="0"/>
        </w:numPr>
        <w:ind w:left="360"/>
        <w:rPr>
          <w:rFonts w:ascii="Aptos" w:hAnsi="Aptos"/>
          <w:sz w:val="24"/>
          <w:szCs w:val="24"/>
          <w:lang w:val="en-GB"/>
        </w:rPr>
      </w:pPr>
      <w:r w:rsidRPr="00314C1F">
        <w:rPr>
          <w:rFonts w:ascii="Aptos" w:hAnsi="Aptos"/>
          <w:sz w:val="24"/>
          <w:szCs w:val="24"/>
          <w:lang w:val="en-GB"/>
        </w:rPr>
        <w:t xml:space="preserve">(damage, accident, natural disaster, tenant damage, </w:t>
      </w:r>
      <w:r w:rsidR="009D1CE2" w:rsidRPr="00314C1F">
        <w:rPr>
          <w:rFonts w:ascii="Aptos" w:hAnsi="Aptos"/>
          <w:sz w:val="24"/>
          <w:szCs w:val="24"/>
          <w:lang w:val="en-GB"/>
        </w:rPr>
        <w:t>vandalism</w:t>
      </w:r>
      <w:r w:rsidRPr="00314C1F">
        <w:rPr>
          <w:rFonts w:ascii="Aptos" w:hAnsi="Aptos"/>
          <w:sz w:val="24"/>
          <w:szCs w:val="24"/>
          <w:lang w:val="en-GB"/>
        </w:rPr>
        <w:t xml:space="preserve">) </w:t>
      </w:r>
    </w:p>
    <w:p w14:paraId="72E7EDD4" w14:textId="2D5CDE25" w:rsidR="002A73F0" w:rsidRPr="00314C1F" w:rsidRDefault="002A73F0" w:rsidP="002A73F0">
      <w:pPr>
        <w:pStyle w:val="ListBullet"/>
        <w:tabs>
          <w:tab w:val="num" w:pos="360"/>
        </w:tabs>
        <w:ind w:left="360" w:hanging="360"/>
        <w:rPr>
          <w:rFonts w:ascii="Aptos" w:hAnsi="Aptos"/>
          <w:sz w:val="24"/>
          <w:szCs w:val="24"/>
          <w:lang w:val="en-GB"/>
        </w:rPr>
      </w:pPr>
      <w:r w:rsidRPr="00314C1F">
        <w:rPr>
          <w:rFonts w:ascii="Aptos" w:hAnsi="Aptos"/>
          <w:sz w:val="24"/>
          <w:szCs w:val="24"/>
          <w:lang w:val="en-GB"/>
        </w:rPr>
        <w:t>Infidelity and relationship investigations</w:t>
      </w:r>
      <w:r w:rsidR="004520A7" w:rsidRPr="00314C1F">
        <w:rPr>
          <w:rFonts w:ascii="Aptos" w:hAnsi="Aptos"/>
          <w:sz w:val="24"/>
          <w:szCs w:val="24"/>
          <w:lang w:val="en-GB"/>
        </w:rPr>
        <w:t xml:space="preserve"> </w:t>
      </w:r>
    </w:p>
    <w:p w14:paraId="469BD108" w14:textId="77777777" w:rsidR="002A73F0" w:rsidRPr="00314C1F" w:rsidRDefault="002A73F0" w:rsidP="002A73F0">
      <w:pPr>
        <w:pStyle w:val="ListBullet"/>
        <w:tabs>
          <w:tab w:val="num" w:pos="360"/>
        </w:tabs>
        <w:ind w:left="360" w:hanging="360"/>
        <w:rPr>
          <w:rFonts w:ascii="Aptos" w:hAnsi="Aptos"/>
          <w:sz w:val="24"/>
          <w:szCs w:val="24"/>
          <w:lang w:val="en-GB"/>
        </w:rPr>
      </w:pPr>
      <w:r w:rsidRPr="00314C1F">
        <w:rPr>
          <w:rFonts w:ascii="Aptos" w:hAnsi="Aptos"/>
          <w:sz w:val="24"/>
          <w:szCs w:val="24"/>
          <w:lang w:val="en-GB"/>
        </w:rPr>
        <w:t>High-value item collection and delivery</w:t>
      </w:r>
    </w:p>
    <w:p w14:paraId="62AEF2DA" w14:textId="77777777" w:rsidR="002A73F0" w:rsidRPr="00314C1F" w:rsidRDefault="002A73F0" w:rsidP="002A73F0">
      <w:pPr>
        <w:pStyle w:val="ListBullet"/>
        <w:tabs>
          <w:tab w:val="num" w:pos="360"/>
        </w:tabs>
        <w:ind w:left="360" w:hanging="360"/>
        <w:rPr>
          <w:rFonts w:ascii="Aptos" w:hAnsi="Aptos"/>
          <w:sz w:val="24"/>
          <w:szCs w:val="24"/>
          <w:lang w:val="en-GB"/>
        </w:rPr>
      </w:pPr>
      <w:r w:rsidRPr="00314C1F">
        <w:rPr>
          <w:rFonts w:ascii="Aptos" w:hAnsi="Aptos"/>
          <w:sz w:val="24"/>
          <w:szCs w:val="24"/>
          <w:lang w:val="en-GB"/>
        </w:rPr>
        <w:lastRenderedPageBreak/>
        <w:t xml:space="preserve">Address and occupancy verification </w:t>
      </w:r>
    </w:p>
    <w:p w14:paraId="6CA771F4" w14:textId="77777777" w:rsidR="002A73F0" w:rsidRPr="00314C1F" w:rsidRDefault="002A73F0" w:rsidP="002A73F0">
      <w:pPr>
        <w:pStyle w:val="ListBullet"/>
        <w:tabs>
          <w:tab w:val="num" w:pos="360"/>
        </w:tabs>
        <w:ind w:left="360" w:hanging="360"/>
        <w:rPr>
          <w:rFonts w:ascii="Aptos" w:hAnsi="Aptos"/>
          <w:sz w:val="24"/>
          <w:szCs w:val="24"/>
          <w:lang w:val="en-GB"/>
        </w:rPr>
      </w:pPr>
      <w:r w:rsidRPr="00314C1F">
        <w:rPr>
          <w:rFonts w:ascii="Aptos" w:hAnsi="Aptos"/>
          <w:sz w:val="24"/>
          <w:szCs w:val="24"/>
          <w:lang w:val="en-GB"/>
        </w:rPr>
        <w:t>Court-ready evidence preparation</w:t>
      </w:r>
    </w:p>
    <w:p w14:paraId="30E442CC" w14:textId="3FCB5FFD" w:rsidR="00150B41" w:rsidRPr="00314C1F" w:rsidRDefault="00150B41" w:rsidP="002A73F0">
      <w:pPr>
        <w:pStyle w:val="ListBullet"/>
        <w:tabs>
          <w:tab w:val="num" w:pos="360"/>
        </w:tabs>
        <w:ind w:left="360" w:hanging="360"/>
        <w:rPr>
          <w:rFonts w:ascii="Aptos" w:hAnsi="Aptos"/>
          <w:sz w:val="24"/>
          <w:szCs w:val="24"/>
          <w:lang w:val="en-GB"/>
        </w:rPr>
      </w:pPr>
      <w:r w:rsidRPr="00314C1F">
        <w:rPr>
          <w:rFonts w:ascii="Aptos" w:hAnsi="Aptos"/>
          <w:sz w:val="24"/>
          <w:szCs w:val="24"/>
          <w:lang w:val="en-GB"/>
        </w:rPr>
        <w:t>Assisted Disclosure</w:t>
      </w:r>
    </w:p>
    <w:p w14:paraId="38BDEF37" w14:textId="0495300D" w:rsidR="008D53D3" w:rsidRPr="00314C1F" w:rsidRDefault="008D53D3" w:rsidP="002A73F0">
      <w:pPr>
        <w:pStyle w:val="ListBullet"/>
        <w:tabs>
          <w:tab w:val="num" w:pos="360"/>
        </w:tabs>
        <w:ind w:left="360" w:hanging="360"/>
        <w:rPr>
          <w:rFonts w:ascii="Aptos" w:hAnsi="Aptos"/>
          <w:sz w:val="24"/>
          <w:szCs w:val="24"/>
          <w:lang w:val="en-GB"/>
        </w:rPr>
      </w:pPr>
      <w:r w:rsidRPr="00314C1F">
        <w:rPr>
          <w:rFonts w:ascii="Aptos" w:hAnsi="Aptos"/>
          <w:sz w:val="24"/>
          <w:szCs w:val="24"/>
          <w:lang w:val="en-GB"/>
        </w:rPr>
        <w:t xml:space="preserve">Financial Analysis </w:t>
      </w:r>
    </w:p>
    <w:p w14:paraId="6ECB98E5" w14:textId="77777777" w:rsidR="002A73F0" w:rsidRPr="00314C1F" w:rsidRDefault="002A73F0" w:rsidP="002A73F0">
      <w:pPr>
        <w:pStyle w:val="ListBullet"/>
        <w:tabs>
          <w:tab w:val="num" w:pos="360"/>
        </w:tabs>
        <w:ind w:left="360" w:hanging="360"/>
        <w:rPr>
          <w:rFonts w:ascii="Aptos" w:hAnsi="Aptos"/>
          <w:sz w:val="24"/>
          <w:szCs w:val="24"/>
          <w:lang w:val="en-GB"/>
        </w:rPr>
      </w:pPr>
      <w:r w:rsidRPr="00314C1F">
        <w:rPr>
          <w:rFonts w:ascii="Aptos" w:hAnsi="Aptos"/>
          <w:sz w:val="24"/>
          <w:szCs w:val="24"/>
          <w:lang w:val="en-GB"/>
        </w:rPr>
        <w:t>Domestic matters</w:t>
      </w:r>
    </w:p>
    <w:p w14:paraId="13B581C1" w14:textId="77777777" w:rsidR="002A73F0" w:rsidRPr="00314C1F" w:rsidRDefault="002A73F0" w:rsidP="002A73F0">
      <w:pPr>
        <w:pStyle w:val="ListBullet"/>
        <w:tabs>
          <w:tab w:val="num" w:pos="360"/>
        </w:tabs>
        <w:ind w:left="360" w:hanging="360"/>
        <w:rPr>
          <w:rFonts w:ascii="Aptos" w:hAnsi="Aptos"/>
          <w:sz w:val="24"/>
          <w:szCs w:val="24"/>
          <w:lang w:val="en-GB"/>
        </w:rPr>
      </w:pPr>
      <w:r w:rsidRPr="00314C1F">
        <w:rPr>
          <w:rFonts w:ascii="Aptos" w:hAnsi="Aptos"/>
          <w:sz w:val="24"/>
          <w:szCs w:val="24"/>
          <w:lang w:val="en-GB"/>
        </w:rPr>
        <w:t>Surveillance</w:t>
      </w:r>
    </w:p>
    <w:p w14:paraId="6D5D97CA" w14:textId="77777777" w:rsidR="00A008E8" w:rsidRPr="00314C1F" w:rsidRDefault="00A008E8" w:rsidP="002A73F0">
      <w:pPr>
        <w:pStyle w:val="ListBullet"/>
        <w:numPr>
          <w:ilvl w:val="0"/>
          <w:numId w:val="0"/>
        </w:numPr>
        <w:rPr>
          <w:rFonts w:ascii="Aptos" w:hAnsi="Aptos"/>
          <w:b/>
          <w:bCs/>
          <w:sz w:val="24"/>
          <w:szCs w:val="24"/>
          <w:lang w:val="en-GB"/>
        </w:rPr>
      </w:pPr>
    </w:p>
    <w:p w14:paraId="611CAD32" w14:textId="77777777" w:rsidR="002A73F0" w:rsidRPr="00314C1F" w:rsidRDefault="002A73F0" w:rsidP="002A73F0">
      <w:pPr>
        <w:pStyle w:val="Heading3"/>
        <w:rPr>
          <w:rFonts w:ascii="Aptos" w:hAnsi="Aptos"/>
          <w:b/>
          <w:bCs/>
          <w:color w:val="326843"/>
          <w:sz w:val="24"/>
          <w:szCs w:val="24"/>
        </w:rPr>
      </w:pPr>
      <w:r w:rsidRPr="00314C1F">
        <w:rPr>
          <w:rFonts w:ascii="Aptos" w:hAnsi="Aptos"/>
          <w:b/>
          <w:bCs/>
          <w:color w:val="326843"/>
          <w:sz w:val="24"/>
          <w:szCs w:val="24"/>
        </w:rPr>
        <w:t>Business &amp; Retail Services</w:t>
      </w:r>
    </w:p>
    <w:p w14:paraId="242D47C9" w14:textId="77777777" w:rsidR="002A73F0" w:rsidRPr="00314C1F" w:rsidRDefault="002A73F0" w:rsidP="002A73F0">
      <w:pPr>
        <w:pStyle w:val="ListBullet"/>
        <w:tabs>
          <w:tab w:val="num" w:pos="360"/>
        </w:tabs>
        <w:ind w:left="360" w:hanging="360"/>
        <w:rPr>
          <w:rFonts w:ascii="Aptos" w:hAnsi="Aptos"/>
          <w:sz w:val="24"/>
          <w:szCs w:val="24"/>
          <w:lang w:val="en-GB"/>
        </w:rPr>
      </w:pPr>
      <w:r w:rsidRPr="00314C1F">
        <w:rPr>
          <w:rFonts w:ascii="Aptos" w:hAnsi="Aptos"/>
          <w:sz w:val="24"/>
          <w:szCs w:val="24"/>
          <w:lang w:val="en-GB"/>
        </w:rPr>
        <w:t xml:space="preserve">Background checks and pre-employment screening </w:t>
      </w:r>
    </w:p>
    <w:p w14:paraId="3B8656E4" w14:textId="77777777" w:rsidR="00BB0297" w:rsidRPr="00314C1F" w:rsidRDefault="00BB0297" w:rsidP="00BB0297">
      <w:pPr>
        <w:pStyle w:val="ListBullet"/>
        <w:tabs>
          <w:tab w:val="num" w:pos="360"/>
        </w:tabs>
        <w:ind w:left="360" w:hanging="360"/>
        <w:rPr>
          <w:rFonts w:ascii="Aptos" w:hAnsi="Aptos"/>
          <w:sz w:val="24"/>
          <w:szCs w:val="24"/>
          <w:lang w:val="en-GB"/>
        </w:rPr>
      </w:pPr>
      <w:r w:rsidRPr="00314C1F">
        <w:rPr>
          <w:rFonts w:ascii="Aptos" w:hAnsi="Aptos"/>
          <w:sz w:val="24"/>
          <w:szCs w:val="24"/>
          <w:lang w:val="en-GB"/>
        </w:rPr>
        <w:t>Device Forensics for HR related matters</w:t>
      </w:r>
    </w:p>
    <w:p w14:paraId="78279DB8" w14:textId="77777777" w:rsidR="002A73F0" w:rsidRPr="00314C1F" w:rsidRDefault="002A73F0" w:rsidP="002A73F0">
      <w:pPr>
        <w:pStyle w:val="ListBullet"/>
        <w:tabs>
          <w:tab w:val="num" w:pos="360"/>
        </w:tabs>
        <w:ind w:left="360" w:hanging="360"/>
        <w:rPr>
          <w:rFonts w:ascii="Aptos" w:hAnsi="Aptos"/>
          <w:sz w:val="24"/>
          <w:szCs w:val="24"/>
          <w:lang w:val="en-GB"/>
        </w:rPr>
      </w:pPr>
      <w:r w:rsidRPr="00314C1F">
        <w:rPr>
          <w:rFonts w:ascii="Aptos" w:hAnsi="Aptos"/>
          <w:sz w:val="24"/>
          <w:szCs w:val="24"/>
          <w:lang w:val="en-GB"/>
        </w:rPr>
        <w:t>Employee absenteeism investigations</w:t>
      </w:r>
    </w:p>
    <w:p w14:paraId="22DA826C" w14:textId="77777777" w:rsidR="002A73F0" w:rsidRPr="00314C1F" w:rsidRDefault="002A73F0" w:rsidP="002A73F0">
      <w:pPr>
        <w:pStyle w:val="ListBullet"/>
        <w:tabs>
          <w:tab w:val="num" w:pos="360"/>
        </w:tabs>
        <w:ind w:left="360" w:hanging="360"/>
        <w:rPr>
          <w:rFonts w:ascii="Aptos" w:hAnsi="Aptos"/>
          <w:sz w:val="24"/>
          <w:szCs w:val="24"/>
          <w:lang w:val="en-GB"/>
        </w:rPr>
      </w:pPr>
      <w:r w:rsidRPr="00314C1F">
        <w:rPr>
          <w:rFonts w:ascii="Aptos" w:hAnsi="Aptos"/>
          <w:sz w:val="24"/>
          <w:szCs w:val="24"/>
          <w:lang w:val="en-GB"/>
        </w:rPr>
        <w:t>Compliance and policy checks</w:t>
      </w:r>
    </w:p>
    <w:p w14:paraId="33CA3656" w14:textId="77777777" w:rsidR="002A73F0" w:rsidRPr="00314C1F" w:rsidRDefault="002A73F0" w:rsidP="002A73F0">
      <w:pPr>
        <w:pStyle w:val="ListBullet"/>
        <w:tabs>
          <w:tab w:val="num" w:pos="360"/>
        </w:tabs>
        <w:ind w:left="360" w:hanging="360"/>
        <w:rPr>
          <w:rFonts w:ascii="Aptos" w:hAnsi="Aptos"/>
          <w:sz w:val="24"/>
          <w:szCs w:val="24"/>
          <w:lang w:val="en-GB"/>
        </w:rPr>
      </w:pPr>
      <w:r w:rsidRPr="00314C1F">
        <w:rPr>
          <w:rFonts w:ascii="Aptos" w:hAnsi="Aptos"/>
          <w:sz w:val="24"/>
          <w:szCs w:val="24"/>
          <w:lang w:val="en-GB"/>
        </w:rPr>
        <w:t>Customer journey audits</w:t>
      </w:r>
    </w:p>
    <w:p w14:paraId="13E19B0A" w14:textId="77777777" w:rsidR="00150B41" w:rsidRPr="00314C1F" w:rsidRDefault="00150B41" w:rsidP="00150B41">
      <w:pPr>
        <w:pStyle w:val="ListBullet"/>
        <w:tabs>
          <w:tab w:val="num" w:pos="360"/>
        </w:tabs>
        <w:ind w:left="360" w:hanging="360"/>
        <w:rPr>
          <w:rFonts w:ascii="Aptos" w:hAnsi="Aptos"/>
          <w:sz w:val="24"/>
          <w:szCs w:val="24"/>
          <w:lang w:val="en-GB"/>
        </w:rPr>
      </w:pPr>
      <w:r w:rsidRPr="00314C1F">
        <w:rPr>
          <w:rFonts w:ascii="Aptos" w:hAnsi="Aptos"/>
          <w:sz w:val="24"/>
          <w:szCs w:val="24"/>
          <w:lang w:val="en-GB"/>
        </w:rPr>
        <w:t>Fraud investigations</w:t>
      </w:r>
    </w:p>
    <w:p w14:paraId="62031555" w14:textId="77777777" w:rsidR="00150B41" w:rsidRPr="00314C1F" w:rsidRDefault="00150B41" w:rsidP="00150B41">
      <w:pPr>
        <w:pStyle w:val="ListBullet"/>
        <w:tabs>
          <w:tab w:val="num" w:pos="360"/>
        </w:tabs>
        <w:ind w:left="360" w:hanging="360"/>
        <w:rPr>
          <w:rFonts w:ascii="Aptos" w:hAnsi="Aptos"/>
          <w:sz w:val="24"/>
          <w:szCs w:val="24"/>
          <w:lang w:val="en-GB"/>
        </w:rPr>
      </w:pPr>
      <w:r w:rsidRPr="00314C1F">
        <w:rPr>
          <w:rFonts w:ascii="Aptos" w:hAnsi="Aptos"/>
          <w:sz w:val="24"/>
          <w:szCs w:val="24"/>
          <w:lang w:val="en-GB"/>
        </w:rPr>
        <w:t>Assisted Disclosure</w:t>
      </w:r>
    </w:p>
    <w:p w14:paraId="0292EC62" w14:textId="77777777" w:rsidR="002A73F0" w:rsidRPr="00314C1F" w:rsidRDefault="002A73F0" w:rsidP="002A73F0">
      <w:pPr>
        <w:pStyle w:val="ListBullet"/>
        <w:tabs>
          <w:tab w:val="num" w:pos="360"/>
        </w:tabs>
        <w:ind w:left="360" w:hanging="360"/>
        <w:rPr>
          <w:rFonts w:ascii="Aptos" w:hAnsi="Aptos"/>
          <w:sz w:val="24"/>
          <w:szCs w:val="24"/>
          <w:lang w:val="en-GB"/>
        </w:rPr>
      </w:pPr>
      <w:r w:rsidRPr="00314C1F">
        <w:rPr>
          <w:rFonts w:ascii="Aptos" w:hAnsi="Aptos"/>
          <w:sz w:val="24"/>
          <w:szCs w:val="24"/>
          <w:lang w:val="en-GB"/>
        </w:rPr>
        <w:t>Mystery shopping</w:t>
      </w:r>
    </w:p>
    <w:p w14:paraId="59832093" w14:textId="77777777" w:rsidR="002A73F0" w:rsidRPr="00314C1F" w:rsidRDefault="002A73F0" w:rsidP="002A73F0">
      <w:pPr>
        <w:pStyle w:val="ListBullet"/>
        <w:tabs>
          <w:tab w:val="num" w:pos="360"/>
        </w:tabs>
        <w:ind w:left="360" w:hanging="360"/>
        <w:rPr>
          <w:rFonts w:ascii="Aptos" w:hAnsi="Aptos"/>
          <w:sz w:val="24"/>
          <w:szCs w:val="24"/>
          <w:lang w:val="en-GB"/>
        </w:rPr>
      </w:pPr>
      <w:r w:rsidRPr="00314C1F">
        <w:rPr>
          <w:rFonts w:ascii="Aptos" w:hAnsi="Aptos"/>
          <w:sz w:val="24"/>
          <w:szCs w:val="24"/>
          <w:lang w:val="en-GB"/>
        </w:rPr>
        <w:t>Surveillance</w:t>
      </w:r>
    </w:p>
    <w:p w14:paraId="1685915B" w14:textId="77777777" w:rsidR="002A73F0" w:rsidRPr="00314C1F" w:rsidRDefault="002A73F0" w:rsidP="009B6206">
      <w:pPr>
        <w:pStyle w:val="ListBullet"/>
        <w:numPr>
          <w:ilvl w:val="0"/>
          <w:numId w:val="0"/>
        </w:numPr>
        <w:rPr>
          <w:rFonts w:ascii="Aptos" w:hAnsi="Aptos"/>
          <w:sz w:val="24"/>
          <w:szCs w:val="24"/>
          <w:lang w:val="en-GB"/>
        </w:rPr>
      </w:pPr>
    </w:p>
    <w:p w14:paraId="05194479" w14:textId="4DFF95FF" w:rsidR="00C81E1B" w:rsidRPr="00314C1F" w:rsidRDefault="002A73F0" w:rsidP="00C81E1B">
      <w:pPr>
        <w:pStyle w:val="Heading3"/>
        <w:rPr>
          <w:rFonts w:ascii="Aptos" w:hAnsi="Aptos"/>
          <w:b/>
          <w:bCs/>
          <w:color w:val="326843"/>
          <w:sz w:val="24"/>
          <w:szCs w:val="24"/>
        </w:rPr>
      </w:pPr>
      <w:r w:rsidRPr="00314C1F">
        <w:rPr>
          <w:rFonts w:ascii="Aptos" w:hAnsi="Aptos"/>
          <w:b/>
          <w:bCs/>
          <w:color w:val="326843"/>
          <w:sz w:val="24"/>
          <w:szCs w:val="24"/>
        </w:rPr>
        <w:t>Legal Support Services</w:t>
      </w:r>
    </w:p>
    <w:p w14:paraId="29689620" w14:textId="77777777" w:rsidR="00C81E1B" w:rsidRPr="00314C1F" w:rsidRDefault="00C81E1B" w:rsidP="00C81E1B"/>
    <w:p w14:paraId="3054DB43" w14:textId="3281A137" w:rsidR="00C81E1B" w:rsidRPr="00314C1F" w:rsidRDefault="00C81E1B" w:rsidP="00C81E1B">
      <w:r w:rsidRPr="00314C1F">
        <w:t>This is our busiest sector, but it can fluctuate throughout the year.</w:t>
      </w:r>
    </w:p>
    <w:p w14:paraId="39828FD1" w14:textId="77777777" w:rsidR="00C81E1B" w:rsidRPr="00314C1F" w:rsidRDefault="00C81E1B" w:rsidP="00C81E1B"/>
    <w:p w14:paraId="58E93358" w14:textId="16B743A1" w:rsidR="002A73F0" w:rsidRPr="00314C1F" w:rsidRDefault="002A73F0" w:rsidP="002A73F0">
      <w:pPr>
        <w:pStyle w:val="ListBullet"/>
        <w:tabs>
          <w:tab w:val="num" w:pos="360"/>
        </w:tabs>
        <w:ind w:left="360" w:hanging="360"/>
        <w:rPr>
          <w:rFonts w:ascii="Aptos" w:hAnsi="Aptos"/>
          <w:sz w:val="24"/>
          <w:szCs w:val="24"/>
          <w:lang w:val="en-GB"/>
        </w:rPr>
      </w:pPr>
      <w:r w:rsidRPr="00314C1F">
        <w:rPr>
          <w:rFonts w:ascii="Aptos" w:hAnsi="Aptos"/>
          <w:sz w:val="24"/>
          <w:szCs w:val="24"/>
          <w:lang w:val="en-GB"/>
        </w:rPr>
        <w:t>Post-damage evidence collection and reporting</w:t>
      </w:r>
      <w:r w:rsidR="002D6D51" w:rsidRPr="00314C1F">
        <w:rPr>
          <w:rFonts w:ascii="Aptos" w:hAnsi="Aptos"/>
          <w:sz w:val="24"/>
          <w:szCs w:val="24"/>
          <w:lang w:val="en-GB"/>
        </w:rPr>
        <w:t xml:space="preserve"> (tenants, vandalism, post</w:t>
      </w:r>
      <w:r w:rsidR="008D2FC7">
        <w:rPr>
          <w:rFonts w:ascii="Aptos" w:hAnsi="Aptos"/>
          <w:sz w:val="24"/>
          <w:szCs w:val="24"/>
          <w:lang w:val="en-GB"/>
        </w:rPr>
        <w:t xml:space="preserve"> relationship incident reporting</w:t>
      </w:r>
      <w:r w:rsidR="00982D7A" w:rsidRPr="00314C1F">
        <w:rPr>
          <w:rFonts w:ascii="Aptos" w:hAnsi="Aptos"/>
          <w:sz w:val="24"/>
          <w:szCs w:val="24"/>
          <w:lang w:val="en-GB"/>
        </w:rPr>
        <w:t xml:space="preserve">) </w:t>
      </w:r>
    </w:p>
    <w:p w14:paraId="056389D8" w14:textId="77777777" w:rsidR="002A73F0" w:rsidRPr="00314C1F" w:rsidRDefault="002A73F0" w:rsidP="002A73F0">
      <w:pPr>
        <w:pStyle w:val="ListBullet"/>
        <w:tabs>
          <w:tab w:val="num" w:pos="360"/>
        </w:tabs>
        <w:ind w:left="360" w:hanging="360"/>
        <w:rPr>
          <w:rFonts w:ascii="Aptos" w:hAnsi="Aptos"/>
          <w:sz w:val="24"/>
          <w:szCs w:val="24"/>
          <w:lang w:val="en-GB"/>
        </w:rPr>
      </w:pPr>
      <w:r w:rsidRPr="00314C1F">
        <w:rPr>
          <w:rFonts w:ascii="Aptos" w:hAnsi="Aptos"/>
          <w:sz w:val="24"/>
          <w:szCs w:val="24"/>
          <w:lang w:val="en-GB"/>
        </w:rPr>
        <w:t>24-hour high-value item collection and delivery</w:t>
      </w:r>
    </w:p>
    <w:p w14:paraId="56ABD2E6" w14:textId="77777777" w:rsidR="002A73F0" w:rsidRPr="00314C1F" w:rsidRDefault="002A73F0" w:rsidP="002A73F0">
      <w:pPr>
        <w:pStyle w:val="ListBullet"/>
        <w:tabs>
          <w:tab w:val="num" w:pos="360"/>
        </w:tabs>
        <w:ind w:left="360" w:hanging="360"/>
        <w:rPr>
          <w:rFonts w:ascii="Aptos" w:hAnsi="Aptos"/>
          <w:sz w:val="24"/>
          <w:szCs w:val="24"/>
          <w:lang w:val="en-GB"/>
        </w:rPr>
      </w:pPr>
      <w:r w:rsidRPr="00314C1F">
        <w:rPr>
          <w:rFonts w:ascii="Aptos" w:hAnsi="Aptos"/>
          <w:sz w:val="24"/>
          <w:szCs w:val="24"/>
          <w:lang w:val="en-GB"/>
        </w:rPr>
        <w:t>24-hour sensitive document delivery</w:t>
      </w:r>
    </w:p>
    <w:p w14:paraId="18C69A92" w14:textId="77777777" w:rsidR="002A73F0" w:rsidRPr="00314C1F" w:rsidRDefault="002A73F0" w:rsidP="002A73F0">
      <w:pPr>
        <w:pStyle w:val="ListBullet"/>
        <w:tabs>
          <w:tab w:val="num" w:pos="360"/>
        </w:tabs>
        <w:ind w:left="360" w:hanging="360"/>
        <w:rPr>
          <w:rFonts w:ascii="Aptos" w:hAnsi="Aptos"/>
          <w:sz w:val="24"/>
          <w:szCs w:val="24"/>
          <w:lang w:val="en-GB"/>
        </w:rPr>
      </w:pPr>
      <w:r w:rsidRPr="00314C1F">
        <w:rPr>
          <w:rFonts w:ascii="Aptos" w:hAnsi="Aptos"/>
          <w:sz w:val="24"/>
          <w:szCs w:val="24"/>
          <w:lang w:val="en-GB"/>
        </w:rPr>
        <w:t>Address and occupancy verification</w:t>
      </w:r>
    </w:p>
    <w:p w14:paraId="1624A4CA" w14:textId="77777777" w:rsidR="002A73F0" w:rsidRPr="00314C1F" w:rsidRDefault="002A73F0" w:rsidP="002A73F0">
      <w:pPr>
        <w:pStyle w:val="ListBullet"/>
        <w:tabs>
          <w:tab w:val="num" w:pos="360"/>
        </w:tabs>
        <w:ind w:left="360" w:hanging="360"/>
        <w:rPr>
          <w:rFonts w:ascii="Aptos" w:hAnsi="Aptos"/>
          <w:sz w:val="24"/>
          <w:szCs w:val="24"/>
          <w:lang w:val="en-GB"/>
        </w:rPr>
      </w:pPr>
      <w:r w:rsidRPr="00314C1F">
        <w:rPr>
          <w:rFonts w:ascii="Aptos" w:hAnsi="Aptos"/>
          <w:sz w:val="24"/>
          <w:szCs w:val="24"/>
          <w:lang w:val="en-GB"/>
        </w:rPr>
        <w:t>Evidence preparation for court</w:t>
      </w:r>
    </w:p>
    <w:p w14:paraId="16D29361" w14:textId="77777777" w:rsidR="002A73F0" w:rsidRPr="00314C1F" w:rsidRDefault="002A73F0" w:rsidP="002A73F0">
      <w:pPr>
        <w:pStyle w:val="ListBullet"/>
        <w:tabs>
          <w:tab w:val="num" w:pos="360"/>
        </w:tabs>
        <w:ind w:left="360" w:hanging="360"/>
        <w:rPr>
          <w:rFonts w:ascii="Aptos" w:hAnsi="Aptos"/>
          <w:sz w:val="24"/>
          <w:szCs w:val="24"/>
          <w:lang w:val="en-GB"/>
        </w:rPr>
      </w:pPr>
      <w:r w:rsidRPr="00314C1F">
        <w:rPr>
          <w:rFonts w:ascii="Aptos" w:hAnsi="Aptos"/>
          <w:sz w:val="24"/>
          <w:szCs w:val="24"/>
          <w:lang w:val="en-GB"/>
        </w:rPr>
        <w:t>Evidence gathering</w:t>
      </w:r>
    </w:p>
    <w:p w14:paraId="343F98AA" w14:textId="77777777" w:rsidR="00982D7A" w:rsidRPr="00314C1F" w:rsidRDefault="00982D7A" w:rsidP="00982D7A">
      <w:pPr>
        <w:pStyle w:val="ListBullet"/>
        <w:tabs>
          <w:tab w:val="num" w:pos="360"/>
        </w:tabs>
        <w:ind w:left="360" w:hanging="360"/>
        <w:rPr>
          <w:rFonts w:ascii="Aptos" w:hAnsi="Aptos"/>
          <w:sz w:val="24"/>
          <w:szCs w:val="24"/>
          <w:lang w:val="en-GB"/>
        </w:rPr>
      </w:pPr>
      <w:r w:rsidRPr="00314C1F">
        <w:rPr>
          <w:rFonts w:ascii="Aptos" w:hAnsi="Aptos"/>
          <w:sz w:val="24"/>
          <w:szCs w:val="24"/>
          <w:lang w:val="en-GB"/>
        </w:rPr>
        <w:t xml:space="preserve">Contact Tracing </w:t>
      </w:r>
    </w:p>
    <w:p w14:paraId="276CBA58" w14:textId="77777777" w:rsidR="002A73F0" w:rsidRPr="00314C1F" w:rsidRDefault="002A73F0" w:rsidP="002A73F0">
      <w:pPr>
        <w:pStyle w:val="ListBullet"/>
        <w:tabs>
          <w:tab w:val="num" w:pos="360"/>
        </w:tabs>
        <w:ind w:left="360" w:hanging="360"/>
        <w:rPr>
          <w:rFonts w:ascii="Aptos" w:hAnsi="Aptos"/>
          <w:sz w:val="24"/>
          <w:szCs w:val="24"/>
          <w:lang w:val="en-GB"/>
        </w:rPr>
      </w:pPr>
      <w:r w:rsidRPr="00314C1F">
        <w:rPr>
          <w:rFonts w:ascii="Aptos" w:hAnsi="Aptos"/>
          <w:sz w:val="24"/>
          <w:szCs w:val="24"/>
          <w:lang w:val="en-GB"/>
        </w:rPr>
        <w:t>Process serving</w:t>
      </w:r>
    </w:p>
    <w:p w14:paraId="11358E19" w14:textId="77777777" w:rsidR="002A73F0" w:rsidRPr="00314C1F" w:rsidRDefault="002A73F0" w:rsidP="002A73F0">
      <w:pPr>
        <w:pStyle w:val="ListBullet"/>
        <w:tabs>
          <w:tab w:val="num" w:pos="360"/>
        </w:tabs>
        <w:ind w:left="360" w:hanging="360"/>
        <w:rPr>
          <w:rFonts w:ascii="Aptos" w:hAnsi="Aptos"/>
          <w:sz w:val="24"/>
          <w:szCs w:val="24"/>
          <w:lang w:val="en-GB"/>
        </w:rPr>
      </w:pPr>
      <w:r w:rsidRPr="00314C1F">
        <w:rPr>
          <w:rFonts w:ascii="Aptos" w:hAnsi="Aptos"/>
          <w:sz w:val="24"/>
          <w:szCs w:val="24"/>
          <w:lang w:val="en-GB"/>
        </w:rPr>
        <w:t>Court testimony</w:t>
      </w:r>
    </w:p>
    <w:p w14:paraId="4E991D8A" w14:textId="77777777" w:rsidR="002A73F0" w:rsidRPr="00314C1F" w:rsidRDefault="002A73F0" w:rsidP="002A73F0">
      <w:pPr>
        <w:pStyle w:val="ListBullet"/>
        <w:tabs>
          <w:tab w:val="num" w:pos="360"/>
        </w:tabs>
        <w:ind w:left="360" w:hanging="360"/>
        <w:rPr>
          <w:rFonts w:ascii="Aptos" w:hAnsi="Aptos"/>
          <w:sz w:val="24"/>
          <w:szCs w:val="24"/>
          <w:lang w:val="en-GB"/>
        </w:rPr>
      </w:pPr>
      <w:r w:rsidRPr="00314C1F">
        <w:rPr>
          <w:rFonts w:ascii="Aptos" w:hAnsi="Aptos"/>
          <w:sz w:val="24"/>
          <w:szCs w:val="24"/>
          <w:lang w:val="en-GB"/>
        </w:rPr>
        <w:t>Surveillance</w:t>
      </w:r>
    </w:p>
    <w:p w14:paraId="630F0368" w14:textId="77777777" w:rsidR="002A73F0" w:rsidRPr="00314C1F" w:rsidRDefault="002A73F0" w:rsidP="002A73F0">
      <w:pPr>
        <w:pStyle w:val="ListBullet"/>
        <w:tabs>
          <w:tab w:val="num" w:pos="360"/>
        </w:tabs>
        <w:ind w:left="360" w:hanging="360"/>
        <w:rPr>
          <w:rFonts w:ascii="Aptos" w:hAnsi="Aptos"/>
          <w:sz w:val="24"/>
          <w:szCs w:val="24"/>
          <w:lang w:val="en-GB"/>
        </w:rPr>
      </w:pPr>
      <w:r w:rsidRPr="00314C1F">
        <w:rPr>
          <w:rFonts w:ascii="Aptos" w:hAnsi="Aptos"/>
          <w:sz w:val="24"/>
          <w:szCs w:val="24"/>
          <w:lang w:val="en-GB"/>
        </w:rPr>
        <w:t>Verifications</w:t>
      </w:r>
    </w:p>
    <w:p w14:paraId="62374303" w14:textId="77777777" w:rsidR="004520A7" w:rsidRPr="00314C1F" w:rsidRDefault="004520A7" w:rsidP="00F11079"/>
    <w:p w14:paraId="1166D311" w14:textId="77777777" w:rsidR="008D2FC7" w:rsidRDefault="008D2FC7" w:rsidP="00F11079">
      <w:pPr>
        <w:rPr>
          <w:b/>
          <w:bCs/>
          <w:color w:val="275317" w:themeColor="accent6" w:themeShade="80"/>
        </w:rPr>
      </w:pPr>
    </w:p>
    <w:p w14:paraId="326A1367" w14:textId="77777777" w:rsidR="008D2FC7" w:rsidRDefault="008D2FC7" w:rsidP="00F11079">
      <w:pPr>
        <w:rPr>
          <w:b/>
          <w:bCs/>
          <w:color w:val="275317" w:themeColor="accent6" w:themeShade="80"/>
        </w:rPr>
      </w:pPr>
    </w:p>
    <w:p w14:paraId="38949062" w14:textId="77777777" w:rsidR="008D2FC7" w:rsidRDefault="008D2FC7" w:rsidP="00F11079">
      <w:pPr>
        <w:rPr>
          <w:b/>
          <w:bCs/>
          <w:color w:val="275317" w:themeColor="accent6" w:themeShade="80"/>
        </w:rPr>
      </w:pPr>
    </w:p>
    <w:p w14:paraId="14DCBC10" w14:textId="77777777" w:rsidR="008D2FC7" w:rsidRDefault="008D2FC7" w:rsidP="00F11079">
      <w:pPr>
        <w:rPr>
          <w:b/>
          <w:bCs/>
          <w:color w:val="275317" w:themeColor="accent6" w:themeShade="80"/>
        </w:rPr>
      </w:pPr>
    </w:p>
    <w:p w14:paraId="52079206" w14:textId="3673D5C5" w:rsidR="004520A7" w:rsidRPr="00314C1F" w:rsidRDefault="004520A7" w:rsidP="00F11079">
      <w:pPr>
        <w:rPr>
          <w:b/>
          <w:bCs/>
          <w:color w:val="275317" w:themeColor="accent6" w:themeShade="80"/>
        </w:rPr>
      </w:pPr>
      <w:r w:rsidRPr="00314C1F">
        <w:rPr>
          <w:b/>
          <w:bCs/>
          <w:color w:val="275317" w:themeColor="accent6" w:themeShade="80"/>
        </w:rPr>
        <w:lastRenderedPageBreak/>
        <w:t xml:space="preserve">WHAT CAN YOU EXPECT TO EARN? </w:t>
      </w:r>
    </w:p>
    <w:p w14:paraId="4E087675" w14:textId="77777777" w:rsidR="004520A7" w:rsidRPr="00314C1F" w:rsidRDefault="004520A7" w:rsidP="00FF2422">
      <w:pPr>
        <w:jc w:val="both"/>
        <w:rPr>
          <w:color w:val="000000" w:themeColor="text1"/>
        </w:rPr>
      </w:pPr>
    </w:p>
    <w:p w14:paraId="217A286D" w14:textId="0A62EA8C" w:rsidR="00B941DE" w:rsidRPr="00314C1F" w:rsidRDefault="00AB3C96" w:rsidP="00FF2422">
      <w:pPr>
        <w:jc w:val="both"/>
        <w:rPr>
          <w:color w:val="000000" w:themeColor="text1"/>
        </w:rPr>
      </w:pPr>
      <w:r w:rsidRPr="00314C1F">
        <w:rPr>
          <w:color w:val="000000" w:themeColor="text1"/>
        </w:rPr>
        <w:t xml:space="preserve">A trainee or junior private investigator in Ireland might expect to earn approximately €30,000–€35,000 gross per year in a full-time employed role. For subcontractors, earnings are generally based on the number and type of cases completed, so the harder you work and the more assignments you successfully undertake, the greater your earning potential. </w:t>
      </w:r>
      <w:r w:rsidR="00611FBE" w:rsidRPr="00314C1F">
        <w:rPr>
          <w:color w:val="000000" w:themeColor="text1"/>
        </w:rPr>
        <w:t xml:space="preserve">Most Private investigators are working </w:t>
      </w:r>
      <w:r w:rsidR="00250715" w:rsidRPr="00314C1F">
        <w:rPr>
          <w:color w:val="000000" w:themeColor="text1"/>
        </w:rPr>
        <w:t xml:space="preserve">for contractors on a </w:t>
      </w:r>
      <w:r w:rsidR="00611FBE" w:rsidRPr="00314C1F">
        <w:rPr>
          <w:color w:val="000000" w:themeColor="text1"/>
        </w:rPr>
        <w:t>self-employed sub-contractor</w:t>
      </w:r>
      <w:r w:rsidR="00966832" w:rsidRPr="00314C1F">
        <w:rPr>
          <w:color w:val="000000" w:themeColor="text1"/>
        </w:rPr>
        <w:t xml:space="preserve"> case by case </w:t>
      </w:r>
      <w:r w:rsidR="00057358" w:rsidRPr="00314C1F">
        <w:rPr>
          <w:color w:val="000000" w:themeColor="text1"/>
        </w:rPr>
        <w:t>basis,</w:t>
      </w:r>
      <w:r w:rsidR="00966832" w:rsidRPr="00314C1F">
        <w:rPr>
          <w:color w:val="000000" w:themeColor="text1"/>
        </w:rPr>
        <w:t xml:space="preserve"> so your reputation is crucial to consistent work. </w:t>
      </w:r>
      <w:r w:rsidR="00611FBE" w:rsidRPr="00314C1F">
        <w:rPr>
          <w:color w:val="000000" w:themeColor="text1"/>
        </w:rPr>
        <w:t xml:space="preserve"> </w:t>
      </w:r>
      <w:r w:rsidRPr="00314C1F">
        <w:rPr>
          <w:color w:val="000000" w:themeColor="text1"/>
        </w:rPr>
        <w:t>As your experience, specialist skills and professional reputation develop, you are likely to attract more regular and higher-value work. For an excellent investigator who builds a trusted reputation and a strong client base, there is no fixed ceiling on potential earnings.</w:t>
      </w:r>
      <w:r w:rsidR="00B941DE" w:rsidRPr="00314C1F">
        <w:rPr>
          <w:color w:val="000000" w:themeColor="text1"/>
        </w:rPr>
        <w:t xml:space="preserve"> </w:t>
      </w:r>
      <w:r w:rsidR="002670BF" w:rsidRPr="00314C1F">
        <w:rPr>
          <w:color w:val="000000" w:themeColor="text1"/>
        </w:rPr>
        <w:t xml:space="preserve">My </w:t>
      </w:r>
      <w:r w:rsidR="00B62E26">
        <w:rPr>
          <w:color w:val="000000" w:themeColor="text1"/>
        </w:rPr>
        <w:t>terms</w:t>
      </w:r>
      <w:r w:rsidR="00017E88" w:rsidRPr="00314C1F">
        <w:rPr>
          <w:color w:val="000000" w:themeColor="text1"/>
        </w:rPr>
        <w:t xml:space="preserve"> for</w:t>
      </w:r>
      <w:r w:rsidR="007E1C74" w:rsidRPr="00314C1F">
        <w:rPr>
          <w:color w:val="000000" w:themeColor="text1"/>
        </w:rPr>
        <w:t xml:space="preserve"> Clarity sub-contractors will </w:t>
      </w:r>
      <w:r w:rsidR="00B654CE" w:rsidRPr="00314C1F">
        <w:rPr>
          <w:color w:val="000000" w:themeColor="text1"/>
        </w:rPr>
        <w:t xml:space="preserve">be shared only with progressing individuals. </w:t>
      </w:r>
      <w:r w:rsidR="00633DC9" w:rsidRPr="00314C1F">
        <w:rPr>
          <w:color w:val="000000" w:themeColor="text1"/>
        </w:rPr>
        <w:t>But it will be the best terms in the business</w:t>
      </w:r>
      <w:r w:rsidR="00B62E26">
        <w:rPr>
          <w:color w:val="000000" w:themeColor="text1"/>
        </w:rPr>
        <w:t xml:space="preserve"> without question. </w:t>
      </w:r>
    </w:p>
    <w:p w14:paraId="5BDF078E" w14:textId="77777777" w:rsidR="00B941DE" w:rsidRPr="00314C1F" w:rsidRDefault="00B941DE" w:rsidP="00FF2422">
      <w:pPr>
        <w:jc w:val="both"/>
        <w:rPr>
          <w:b/>
          <w:bCs/>
          <w:color w:val="275317" w:themeColor="accent6" w:themeShade="80"/>
        </w:rPr>
      </w:pPr>
    </w:p>
    <w:p w14:paraId="0A184A21" w14:textId="654C5706" w:rsidR="00B941DE" w:rsidRDefault="00C35A2A" w:rsidP="00FF2422">
      <w:pPr>
        <w:jc w:val="both"/>
        <w:rPr>
          <w:b/>
          <w:bCs/>
          <w:color w:val="275317" w:themeColor="accent6" w:themeShade="80"/>
        </w:rPr>
      </w:pPr>
      <w:r>
        <w:rPr>
          <w:b/>
          <w:bCs/>
          <w:color w:val="275317" w:themeColor="accent6" w:themeShade="80"/>
        </w:rPr>
        <w:t xml:space="preserve">Part-time </w:t>
      </w:r>
      <w:r w:rsidR="003519D2">
        <w:rPr>
          <w:b/>
          <w:bCs/>
          <w:color w:val="275317" w:themeColor="accent6" w:themeShade="80"/>
        </w:rPr>
        <w:t>Specialist</w:t>
      </w:r>
      <w:r>
        <w:rPr>
          <w:b/>
          <w:bCs/>
          <w:color w:val="275317" w:themeColor="accent6" w:themeShade="80"/>
        </w:rPr>
        <w:t>s</w:t>
      </w:r>
    </w:p>
    <w:p w14:paraId="625F95F4" w14:textId="2548DC36" w:rsidR="003519D2" w:rsidRDefault="003519D2" w:rsidP="003519D2">
      <w:r>
        <w:t>If you are an accountant, solicitor, banker, social worker</w:t>
      </w:r>
      <w:r w:rsidR="008837AD">
        <w:t xml:space="preserve">, </w:t>
      </w:r>
      <w:r>
        <w:t xml:space="preserve">or other applicable field you could specialise and do ad hoc cases on a part-time </w:t>
      </w:r>
      <w:r w:rsidR="00123371">
        <w:t xml:space="preserve">hourly </w:t>
      </w:r>
      <w:r>
        <w:t xml:space="preserve">basis. </w:t>
      </w:r>
    </w:p>
    <w:p w14:paraId="0808A0B0" w14:textId="77777777" w:rsidR="003519D2" w:rsidRDefault="003519D2" w:rsidP="003519D2"/>
    <w:p w14:paraId="57B05B92" w14:textId="77777777" w:rsidR="00123371" w:rsidRDefault="00123371" w:rsidP="00123371">
      <w:r>
        <w:t xml:space="preserve">Court Accompaniment </w:t>
      </w:r>
    </w:p>
    <w:p w14:paraId="4E093AC1" w14:textId="77777777" w:rsidR="003519D2" w:rsidRDefault="003519D2" w:rsidP="003519D2">
      <w:r>
        <w:t>Financial analysis</w:t>
      </w:r>
    </w:p>
    <w:p w14:paraId="4189F8D1" w14:textId="6662FCD0" w:rsidR="006633D2" w:rsidRDefault="006633D2" w:rsidP="006633D2">
      <w:r>
        <w:t xml:space="preserve">Report </w:t>
      </w:r>
      <w:r>
        <w:t>w</w:t>
      </w:r>
      <w:r>
        <w:t xml:space="preserve">riting  </w:t>
      </w:r>
    </w:p>
    <w:p w14:paraId="3C54989E" w14:textId="0C5D9A65" w:rsidR="00C35A2A" w:rsidRDefault="00C35A2A" w:rsidP="00C35A2A">
      <w:r>
        <w:t xml:space="preserve">Evidence </w:t>
      </w:r>
      <w:r w:rsidR="006633D2">
        <w:t>p</w:t>
      </w:r>
      <w:r>
        <w:t>rep</w:t>
      </w:r>
    </w:p>
    <w:p w14:paraId="531FEE81" w14:textId="77777777" w:rsidR="003519D2" w:rsidRDefault="003519D2" w:rsidP="003519D2">
      <w:r>
        <w:t>Court prep</w:t>
      </w:r>
    </w:p>
    <w:p w14:paraId="25596067" w14:textId="77777777" w:rsidR="003519D2" w:rsidRDefault="003519D2" w:rsidP="003519D2">
      <w:r>
        <w:t xml:space="preserve">Research </w:t>
      </w:r>
    </w:p>
    <w:p w14:paraId="70D402F7" w14:textId="69D83770" w:rsidR="003519D2" w:rsidRPr="00314C1F" w:rsidRDefault="003519D2" w:rsidP="003519D2">
      <w:r>
        <w:t>O</w:t>
      </w:r>
      <w:r w:rsidR="006633D2">
        <w:t>SINT</w:t>
      </w:r>
    </w:p>
    <w:p w14:paraId="4348FEB1" w14:textId="77777777" w:rsidR="003519D2" w:rsidRPr="00314C1F" w:rsidRDefault="003519D2" w:rsidP="00FF2422">
      <w:pPr>
        <w:jc w:val="both"/>
        <w:rPr>
          <w:b/>
          <w:bCs/>
          <w:color w:val="275317" w:themeColor="accent6" w:themeShade="80"/>
        </w:rPr>
      </w:pPr>
    </w:p>
    <w:p w14:paraId="3B4C5CF7" w14:textId="25082BBD" w:rsidR="00BD4420" w:rsidRPr="00314C1F" w:rsidRDefault="005358E5" w:rsidP="00FF2422">
      <w:pPr>
        <w:jc w:val="both"/>
        <w:rPr>
          <w:b/>
          <w:bCs/>
          <w:color w:val="275317" w:themeColor="accent6" w:themeShade="80"/>
        </w:rPr>
      </w:pPr>
      <w:r w:rsidRPr="00314C1F">
        <w:rPr>
          <w:b/>
          <w:bCs/>
          <w:color w:val="275317" w:themeColor="accent6" w:themeShade="80"/>
        </w:rPr>
        <w:t xml:space="preserve">CONCLUSION </w:t>
      </w:r>
    </w:p>
    <w:p w14:paraId="7E8A6ADC" w14:textId="77777777" w:rsidR="00213D68" w:rsidRPr="00314C1F" w:rsidRDefault="00213D68" w:rsidP="00FF2422">
      <w:pPr>
        <w:jc w:val="both"/>
        <w:rPr>
          <w:b/>
          <w:bCs/>
          <w:color w:val="275317" w:themeColor="accent6" w:themeShade="80"/>
        </w:rPr>
      </w:pPr>
    </w:p>
    <w:p w14:paraId="6F1968A5" w14:textId="3B9D3463" w:rsidR="00213D68" w:rsidRPr="00314C1F" w:rsidRDefault="00213D68" w:rsidP="00FF2422">
      <w:pPr>
        <w:jc w:val="both"/>
        <w:rPr>
          <w:color w:val="000000" w:themeColor="text1"/>
        </w:rPr>
      </w:pPr>
      <w:r w:rsidRPr="00314C1F">
        <w:rPr>
          <w:color w:val="000000" w:themeColor="text1"/>
        </w:rPr>
        <w:t>Private investigation can be a challenging but highly rewarding career for the right</w:t>
      </w:r>
      <w:r w:rsidR="003D0F61" w:rsidRPr="00314C1F">
        <w:rPr>
          <w:color w:val="000000" w:themeColor="text1"/>
        </w:rPr>
        <w:t xml:space="preserve"> candidates.</w:t>
      </w:r>
      <w:r w:rsidR="00C025A9" w:rsidRPr="00314C1F">
        <w:rPr>
          <w:color w:val="000000" w:themeColor="text1"/>
        </w:rPr>
        <w:t xml:space="preserve"> </w:t>
      </w:r>
      <w:r w:rsidRPr="00314C1F">
        <w:rPr>
          <w:color w:val="000000" w:themeColor="text1"/>
        </w:rPr>
        <w:t>Success does not happen overnight</w:t>
      </w:r>
      <w:r w:rsidR="001C49A6" w:rsidRPr="00314C1F">
        <w:rPr>
          <w:color w:val="000000" w:themeColor="text1"/>
        </w:rPr>
        <w:t xml:space="preserve"> - </w:t>
      </w:r>
      <w:r w:rsidRPr="00314C1F">
        <w:rPr>
          <w:color w:val="000000" w:themeColor="text1"/>
        </w:rPr>
        <w:t>it is built through experience, continuous learning, professionalism and consistently producing high-quality work. If you are dependable, discreet, resilient and genuinely committed to finding the facts, this industry can offer an exciting and varied long-term career with significant opportunities for progression</w:t>
      </w:r>
      <w:r w:rsidR="0008534D" w:rsidRPr="00314C1F">
        <w:rPr>
          <w:color w:val="000000" w:themeColor="text1"/>
        </w:rPr>
        <w:t xml:space="preserve"> for the right candidates</w:t>
      </w:r>
      <w:r w:rsidR="00C06664" w:rsidRPr="00314C1F">
        <w:rPr>
          <w:color w:val="000000" w:themeColor="text1"/>
        </w:rPr>
        <w:t xml:space="preserve">. I am building a nationwide </w:t>
      </w:r>
      <w:r w:rsidR="000959DE" w:rsidRPr="00314C1F">
        <w:rPr>
          <w:color w:val="000000" w:themeColor="text1"/>
        </w:rPr>
        <w:t>team,</w:t>
      </w:r>
      <w:r w:rsidR="002C2A91" w:rsidRPr="00314C1F">
        <w:rPr>
          <w:color w:val="000000" w:themeColor="text1"/>
        </w:rPr>
        <w:t xml:space="preserve"> and </w:t>
      </w:r>
      <w:r w:rsidR="006B1595">
        <w:rPr>
          <w:color w:val="000000" w:themeColor="text1"/>
        </w:rPr>
        <w:t xml:space="preserve">my vision is </w:t>
      </w:r>
      <w:r w:rsidR="00B33BDE">
        <w:rPr>
          <w:color w:val="000000" w:themeColor="text1"/>
        </w:rPr>
        <w:t>lofty,</w:t>
      </w:r>
      <w:r w:rsidR="00057358">
        <w:rPr>
          <w:color w:val="000000" w:themeColor="text1"/>
        </w:rPr>
        <w:t xml:space="preserve"> </w:t>
      </w:r>
      <w:r w:rsidR="002C2A91" w:rsidRPr="00314C1F">
        <w:rPr>
          <w:color w:val="000000" w:themeColor="text1"/>
        </w:rPr>
        <w:t>so you need to b</w:t>
      </w:r>
      <w:r w:rsidR="0042146E" w:rsidRPr="00314C1F">
        <w:rPr>
          <w:color w:val="000000" w:themeColor="text1"/>
        </w:rPr>
        <w:t xml:space="preserve">ring something </w:t>
      </w:r>
      <w:r w:rsidR="00615058">
        <w:rPr>
          <w:color w:val="000000" w:themeColor="text1"/>
        </w:rPr>
        <w:t xml:space="preserve">extra </w:t>
      </w:r>
      <w:r w:rsidR="0042146E" w:rsidRPr="00314C1F">
        <w:rPr>
          <w:color w:val="000000" w:themeColor="text1"/>
        </w:rPr>
        <w:t xml:space="preserve">special </w:t>
      </w:r>
      <w:r w:rsidR="000959DE" w:rsidRPr="00314C1F">
        <w:rPr>
          <w:color w:val="000000" w:themeColor="text1"/>
        </w:rPr>
        <w:t xml:space="preserve">to the table to be part of that. </w:t>
      </w:r>
      <w:r w:rsidR="001C49A6" w:rsidRPr="00314C1F">
        <w:rPr>
          <w:color w:val="000000" w:themeColor="text1"/>
        </w:rPr>
        <w:t xml:space="preserve">It </w:t>
      </w:r>
      <w:r w:rsidR="001B5236" w:rsidRPr="00314C1F">
        <w:rPr>
          <w:color w:val="000000" w:themeColor="text1"/>
        </w:rPr>
        <w:t>won’t</w:t>
      </w:r>
      <w:r w:rsidR="001C49A6" w:rsidRPr="00314C1F">
        <w:rPr>
          <w:color w:val="000000" w:themeColor="text1"/>
        </w:rPr>
        <w:t xml:space="preserve"> happen </w:t>
      </w:r>
      <w:r w:rsidR="001B5236" w:rsidRPr="00314C1F">
        <w:rPr>
          <w:color w:val="000000" w:themeColor="text1"/>
        </w:rPr>
        <w:t>overnight</w:t>
      </w:r>
      <w:r w:rsidR="001C49A6" w:rsidRPr="00314C1F">
        <w:rPr>
          <w:color w:val="000000" w:themeColor="text1"/>
        </w:rPr>
        <w:t xml:space="preserve"> either </w:t>
      </w:r>
      <w:r w:rsidR="005078D1">
        <w:rPr>
          <w:color w:val="000000" w:themeColor="text1"/>
        </w:rPr>
        <w:t xml:space="preserve">and we are only beginning </w:t>
      </w:r>
      <w:r w:rsidR="001C49A6" w:rsidRPr="00314C1F">
        <w:rPr>
          <w:color w:val="000000" w:themeColor="text1"/>
        </w:rPr>
        <w:t xml:space="preserve">so if you have a dream and are willing to tick those boxes over months or even years. Make yourself known. </w:t>
      </w:r>
    </w:p>
    <w:p w14:paraId="3F152B2D" w14:textId="77777777" w:rsidR="000566C1" w:rsidRPr="00314C1F" w:rsidRDefault="000566C1" w:rsidP="00FF2422">
      <w:pPr>
        <w:jc w:val="both"/>
        <w:rPr>
          <w:color w:val="000000" w:themeColor="text1"/>
        </w:rPr>
      </w:pPr>
    </w:p>
    <w:p w14:paraId="1867AF5E" w14:textId="60FA6AA2" w:rsidR="000566C1" w:rsidRPr="00314C1F" w:rsidRDefault="00AA4626" w:rsidP="00FF2422">
      <w:pPr>
        <w:jc w:val="both"/>
        <w:rPr>
          <w:color w:val="000000" w:themeColor="text1"/>
        </w:rPr>
      </w:pPr>
      <w:r w:rsidRPr="00314C1F">
        <w:rPr>
          <w:color w:val="000000" w:themeColor="text1"/>
        </w:rPr>
        <w:t>To register you</w:t>
      </w:r>
      <w:r w:rsidR="00226D83" w:rsidRPr="00314C1F">
        <w:rPr>
          <w:color w:val="000000" w:themeColor="text1"/>
        </w:rPr>
        <w:t>r</w:t>
      </w:r>
      <w:r w:rsidRPr="00314C1F">
        <w:rPr>
          <w:color w:val="000000" w:themeColor="text1"/>
        </w:rPr>
        <w:t xml:space="preserve"> interest</w:t>
      </w:r>
      <w:r w:rsidR="001B5236" w:rsidRPr="00314C1F">
        <w:rPr>
          <w:color w:val="000000" w:themeColor="text1"/>
        </w:rPr>
        <w:t xml:space="preserve">: </w:t>
      </w:r>
      <w:r w:rsidR="00EC61CF" w:rsidRPr="00314C1F">
        <w:rPr>
          <w:color w:val="000000" w:themeColor="text1"/>
        </w:rPr>
        <w:t xml:space="preserve"> </w:t>
      </w:r>
      <w:hyperlink r:id="rId10" w:history="1">
        <w:r w:rsidR="00EC61CF" w:rsidRPr="00314C1F">
          <w:rPr>
            <w:rStyle w:val="Hyperlink"/>
          </w:rPr>
          <w:t>info@clarityinvestigations.ie</w:t>
        </w:r>
      </w:hyperlink>
      <w:r w:rsidR="00E33B55" w:rsidRPr="00314C1F">
        <w:rPr>
          <w:color w:val="000000" w:themeColor="text1"/>
        </w:rPr>
        <w:t xml:space="preserve"> </w:t>
      </w:r>
    </w:p>
    <w:p w14:paraId="56B8DA16" w14:textId="77777777" w:rsidR="00E33B55" w:rsidRPr="00314C1F" w:rsidRDefault="00E33B55" w:rsidP="00FF2422">
      <w:pPr>
        <w:jc w:val="both"/>
        <w:rPr>
          <w:color w:val="000000" w:themeColor="text1"/>
        </w:rPr>
      </w:pPr>
    </w:p>
    <w:p w14:paraId="0AEB2013" w14:textId="76CB5138" w:rsidR="00E33B55" w:rsidRPr="00314C1F" w:rsidRDefault="00E33B55" w:rsidP="00FF2422">
      <w:pPr>
        <w:jc w:val="both"/>
        <w:rPr>
          <w:color w:val="000000" w:themeColor="text1"/>
        </w:rPr>
      </w:pPr>
      <w:r w:rsidRPr="00314C1F">
        <w:rPr>
          <w:color w:val="000000" w:themeColor="text1"/>
        </w:rPr>
        <w:t>Kind regards</w:t>
      </w:r>
    </w:p>
    <w:p w14:paraId="6B51BA82" w14:textId="77777777" w:rsidR="00E33B55" w:rsidRPr="00314C1F" w:rsidRDefault="00E33B55" w:rsidP="00FF2422">
      <w:pPr>
        <w:jc w:val="both"/>
        <w:rPr>
          <w:color w:val="000000" w:themeColor="text1"/>
        </w:rPr>
      </w:pPr>
    </w:p>
    <w:p w14:paraId="241CAF94" w14:textId="69122871" w:rsidR="00E33B55" w:rsidRPr="00314C1F" w:rsidRDefault="00E33B55" w:rsidP="00FF2422">
      <w:pPr>
        <w:jc w:val="both"/>
        <w:rPr>
          <w:color w:val="000000" w:themeColor="text1"/>
        </w:rPr>
      </w:pPr>
      <w:r w:rsidRPr="00314C1F">
        <w:rPr>
          <w:color w:val="000000" w:themeColor="text1"/>
        </w:rPr>
        <w:t xml:space="preserve">Audrey Philpott </w:t>
      </w:r>
    </w:p>
    <w:p w14:paraId="23346191" w14:textId="50C390A5" w:rsidR="00E33B55" w:rsidRPr="00314C1F" w:rsidRDefault="00E33B55" w:rsidP="00FF2422">
      <w:pPr>
        <w:jc w:val="both"/>
        <w:rPr>
          <w:color w:val="000000" w:themeColor="text1"/>
        </w:rPr>
      </w:pPr>
      <w:r w:rsidRPr="00314C1F">
        <w:rPr>
          <w:color w:val="000000" w:themeColor="text1"/>
        </w:rPr>
        <w:t xml:space="preserve">Founder &amp; </w:t>
      </w:r>
      <w:r w:rsidR="00920DD6" w:rsidRPr="00314C1F">
        <w:rPr>
          <w:color w:val="000000" w:themeColor="text1"/>
        </w:rPr>
        <w:t>M</w:t>
      </w:r>
      <w:r w:rsidRPr="00314C1F">
        <w:rPr>
          <w:color w:val="000000" w:themeColor="text1"/>
        </w:rPr>
        <w:t>anaging Director</w:t>
      </w:r>
    </w:p>
    <w:p w14:paraId="2C07FD03" w14:textId="02334F9B" w:rsidR="00E33B55" w:rsidRPr="00314C1F" w:rsidRDefault="00E33B55" w:rsidP="00FF2422">
      <w:pPr>
        <w:jc w:val="both"/>
        <w:rPr>
          <w:color w:val="000000" w:themeColor="text1"/>
        </w:rPr>
      </w:pPr>
      <w:r w:rsidRPr="00314C1F">
        <w:rPr>
          <w:color w:val="000000" w:themeColor="text1"/>
        </w:rPr>
        <w:t>Clarity Investigations</w:t>
      </w:r>
    </w:p>
    <w:p w14:paraId="573512BB" w14:textId="77777777" w:rsidR="000566C1" w:rsidRPr="00314C1F" w:rsidRDefault="000566C1" w:rsidP="00FF2422">
      <w:pPr>
        <w:jc w:val="both"/>
        <w:rPr>
          <w:color w:val="000000" w:themeColor="text1"/>
        </w:rPr>
      </w:pPr>
    </w:p>
    <w:p w14:paraId="3CE812E3" w14:textId="77777777" w:rsidR="002F09DC" w:rsidRDefault="002F09DC" w:rsidP="00F65E19">
      <w:pPr>
        <w:spacing w:after="100" w:afterAutospacing="1"/>
        <w:jc w:val="both"/>
        <w:rPr>
          <w:color w:val="000000" w:themeColor="text1"/>
        </w:rPr>
      </w:pPr>
    </w:p>
    <w:sectPr w:rsidR="002F09DC" w:rsidSect="00CA1122">
      <w:footerReference w:type="default" r:id="rId11"/>
      <w:pgSz w:w="11906" w:h="16838"/>
      <w:pgMar w:top="127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F00012" w14:textId="77777777" w:rsidR="008F6749" w:rsidRPr="00314C1F" w:rsidRDefault="008F6749" w:rsidP="007A1412">
      <w:r w:rsidRPr="00314C1F">
        <w:separator/>
      </w:r>
    </w:p>
  </w:endnote>
  <w:endnote w:type="continuationSeparator" w:id="0">
    <w:p w14:paraId="4AD4041A" w14:textId="77777777" w:rsidR="008F6749" w:rsidRPr="00314C1F" w:rsidRDefault="008F6749" w:rsidP="007A1412">
      <w:r w:rsidRPr="00314C1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0334428"/>
      <w:docPartObj>
        <w:docPartGallery w:val="Page Numbers (Bottom of Page)"/>
        <w:docPartUnique/>
      </w:docPartObj>
    </w:sdtPr>
    <w:sdtEndPr/>
    <w:sdtContent>
      <w:sdt>
        <w:sdtPr>
          <w:id w:val="1728636285"/>
          <w:docPartObj>
            <w:docPartGallery w:val="Page Numbers (Top of Page)"/>
            <w:docPartUnique/>
          </w:docPartObj>
        </w:sdtPr>
        <w:sdtEndPr/>
        <w:sdtContent>
          <w:p w14:paraId="14DCA589" w14:textId="4B26C169" w:rsidR="007A1412" w:rsidRPr="00314C1F" w:rsidRDefault="007A1412">
            <w:pPr>
              <w:pStyle w:val="Footer"/>
              <w:jc w:val="center"/>
            </w:pPr>
            <w:r w:rsidRPr="00314C1F">
              <w:t xml:space="preserve">Page </w:t>
            </w:r>
            <w:r w:rsidRPr="00314C1F">
              <w:rPr>
                <w:b/>
                <w:bCs/>
              </w:rPr>
              <w:fldChar w:fldCharType="begin"/>
            </w:r>
            <w:r w:rsidRPr="00314C1F">
              <w:rPr>
                <w:b/>
                <w:bCs/>
              </w:rPr>
              <w:instrText xml:space="preserve"> PAGE </w:instrText>
            </w:r>
            <w:r w:rsidRPr="00314C1F">
              <w:rPr>
                <w:b/>
                <w:bCs/>
              </w:rPr>
              <w:fldChar w:fldCharType="separate"/>
            </w:r>
            <w:r w:rsidRPr="00314C1F">
              <w:rPr>
                <w:b/>
                <w:bCs/>
              </w:rPr>
              <w:t>2</w:t>
            </w:r>
            <w:r w:rsidRPr="00314C1F">
              <w:rPr>
                <w:b/>
                <w:bCs/>
              </w:rPr>
              <w:fldChar w:fldCharType="end"/>
            </w:r>
            <w:r w:rsidRPr="00314C1F">
              <w:t xml:space="preserve"> of </w:t>
            </w:r>
            <w:r w:rsidRPr="00314C1F">
              <w:rPr>
                <w:b/>
                <w:bCs/>
              </w:rPr>
              <w:fldChar w:fldCharType="begin"/>
            </w:r>
            <w:r w:rsidRPr="00314C1F">
              <w:rPr>
                <w:b/>
                <w:bCs/>
              </w:rPr>
              <w:instrText xml:space="preserve"> NUMPAGES  </w:instrText>
            </w:r>
            <w:r w:rsidRPr="00314C1F">
              <w:rPr>
                <w:b/>
                <w:bCs/>
              </w:rPr>
              <w:fldChar w:fldCharType="separate"/>
            </w:r>
            <w:r w:rsidRPr="00314C1F">
              <w:rPr>
                <w:b/>
                <w:bCs/>
              </w:rPr>
              <w:t>2</w:t>
            </w:r>
            <w:r w:rsidRPr="00314C1F">
              <w:rPr>
                <w:b/>
                <w:bCs/>
              </w:rPr>
              <w:fldChar w:fldCharType="end"/>
            </w:r>
          </w:p>
        </w:sdtContent>
      </w:sdt>
    </w:sdtContent>
  </w:sdt>
  <w:p w14:paraId="3055A68F" w14:textId="77777777" w:rsidR="007A1412" w:rsidRPr="00314C1F" w:rsidRDefault="007A14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B30BD9" w14:textId="77777777" w:rsidR="008F6749" w:rsidRPr="00314C1F" w:rsidRDefault="008F6749" w:rsidP="007A1412">
      <w:r w:rsidRPr="00314C1F">
        <w:separator/>
      </w:r>
    </w:p>
  </w:footnote>
  <w:footnote w:type="continuationSeparator" w:id="0">
    <w:p w14:paraId="1CDBD41D" w14:textId="77777777" w:rsidR="008F6749" w:rsidRPr="00314C1F" w:rsidRDefault="008F6749" w:rsidP="007A1412">
      <w:r w:rsidRPr="00314C1F">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43466A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BFD09D7"/>
    <w:multiLevelType w:val="hybridMultilevel"/>
    <w:tmpl w:val="7318BCE6"/>
    <w:lvl w:ilvl="0" w:tplc="D23002C4">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F724494"/>
    <w:multiLevelType w:val="hybridMultilevel"/>
    <w:tmpl w:val="39643CEC"/>
    <w:lvl w:ilvl="0" w:tplc="D23002C4">
      <w:numFmt w:val="bullet"/>
      <w:lvlText w:val="-"/>
      <w:lvlJc w:val="left"/>
      <w:pPr>
        <w:ind w:left="1440" w:hanging="360"/>
      </w:pPr>
      <w:rPr>
        <w:rFonts w:ascii="Aptos" w:eastAsiaTheme="minorHAnsi" w:hAnsi="Aptos" w:cstheme="minorBid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4A2B0E04"/>
    <w:multiLevelType w:val="multilevel"/>
    <w:tmpl w:val="C3CA9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49900887">
    <w:abstractNumId w:val="1"/>
  </w:num>
  <w:num w:numId="2" w16cid:durableId="509412276">
    <w:abstractNumId w:val="2"/>
  </w:num>
  <w:num w:numId="3" w16cid:durableId="330641290">
    <w:abstractNumId w:val="0"/>
  </w:num>
  <w:num w:numId="4" w16cid:durableId="4713384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B02"/>
    <w:rsid w:val="00000089"/>
    <w:rsid w:val="00007FD7"/>
    <w:rsid w:val="00014E1A"/>
    <w:rsid w:val="00017E88"/>
    <w:rsid w:val="00030694"/>
    <w:rsid w:val="000566C1"/>
    <w:rsid w:val="000568F8"/>
    <w:rsid w:val="00057358"/>
    <w:rsid w:val="00067675"/>
    <w:rsid w:val="0007062A"/>
    <w:rsid w:val="00081807"/>
    <w:rsid w:val="0008534D"/>
    <w:rsid w:val="000959DE"/>
    <w:rsid w:val="000A2E05"/>
    <w:rsid w:val="000A49F5"/>
    <w:rsid w:val="000B18B7"/>
    <w:rsid w:val="000D1DB5"/>
    <w:rsid w:val="000E2F63"/>
    <w:rsid w:val="0010041A"/>
    <w:rsid w:val="00111241"/>
    <w:rsid w:val="00120C2D"/>
    <w:rsid w:val="00123371"/>
    <w:rsid w:val="00137D72"/>
    <w:rsid w:val="00144365"/>
    <w:rsid w:val="00150B41"/>
    <w:rsid w:val="00151CD2"/>
    <w:rsid w:val="00160197"/>
    <w:rsid w:val="001B5236"/>
    <w:rsid w:val="001C49A6"/>
    <w:rsid w:val="001E239F"/>
    <w:rsid w:val="001F7310"/>
    <w:rsid w:val="00200847"/>
    <w:rsid w:val="00213D68"/>
    <w:rsid w:val="00213EE7"/>
    <w:rsid w:val="00226D83"/>
    <w:rsid w:val="00250715"/>
    <w:rsid w:val="00255A01"/>
    <w:rsid w:val="002670BF"/>
    <w:rsid w:val="00270F82"/>
    <w:rsid w:val="0028272C"/>
    <w:rsid w:val="002839B9"/>
    <w:rsid w:val="002A1029"/>
    <w:rsid w:val="002A73F0"/>
    <w:rsid w:val="002B7953"/>
    <w:rsid w:val="002C2A91"/>
    <w:rsid w:val="002C76D5"/>
    <w:rsid w:val="002D042E"/>
    <w:rsid w:val="002D2F05"/>
    <w:rsid w:val="002D6D51"/>
    <w:rsid w:val="002E0F42"/>
    <w:rsid w:val="002E2F01"/>
    <w:rsid w:val="002F09DC"/>
    <w:rsid w:val="002F0DDC"/>
    <w:rsid w:val="002F187C"/>
    <w:rsid w:val="002F353B"/>
    <w:rsid w:val="002F6A1F"/>
    <w:rsid w:val="00314C1F"/>
    <w:rsid w:val="003212CC"/>
    <w:rsid w:val="00323C5A"/>
    <w:rsid w:val="00335703"/>
    <w:rsid w:val="00336A36"/>
    <w:rsid w:val="003519D2"/>
    <w:rsid w:val="00354FB3"/>
    <w:rsid w:val="00361C3D"/>
    <w:rsid w:val="00380854"/>
    <w:rsid w:val="00384480"/>
    <w:rsid w:val="003A172A"/>
    <w:rsid w:val="003A7803"/>
    <w:rsid w:val="003B08A7"/>
    <w:rsid w:val="003D0F61"/>
    <w:rsid w:val="003E4778"/>
    <w:rsid w:val="0040192D"/>
    <w:rsid w:val="004022BA"/>
    <w:rsid w:val="00403D62"/>
    <w:rsid w:val="004162AB"/>
    <w:rsid w:val="0042146E"/>
    <w:rsid w:val="00425603"/>
    <w:rsid w:val="00433BCA"/>
    <w:rsid w:val="00443A30"/>
    <w:rsid w:val="004520A7"/>
    <w:rsid w:val="00485BF3"/>
    <w:rsid w:val="004939A3"/>
    <w:rsid w:val="00496EDE"/>
    <w:rsid w:val="004A0599"/>
    <w:rsid w:val="004D1042"/>
    <w:rsid w:val="005078D1"/>
    <w:rsid w:val="00515DFC"/>
    <w:rsid w:val="00524069"/>
    <w:rsid w:val="005358E5"/>
    <w:rsid w:val="00536806"/>
    <w:rsid w:val="00553382"/>
    <w:rsid w:val="00557967"/>
    <w:rsid w:val="00565882"/>
    <w:rsid w:val="00567DDC"/>
    <w:rsid w:val="0058044C"/>
    <w:rsid w:val="00592615"/>
    <w:rsid w:val="005A2023"/>
    <w:rsid w:val="005B1CFB"/>
    <w:rsid w:val="005C5B05"/>
    <w:rsid w:val="005E4490"/>
    <w:rsid w:val="00610314"/>
    <w:rsid w:val="00611FBE"/>
    <w:rsid w:val="00615058"/>
    <w:rsid w:val="00633DC9"/>
    <w:rsid w:val="006633D2"/>
    <w:rsid w:val="00665C2F"/>
    <w:rsid w:val="006670EB"/>
    <w:rsid w:val="006A2F7B"/>
    <w:rsid w:val="006B02E4"/>
    <w:rsid w:val="006B1595"/>
    <w:rsid w:val="006C3511"/>
    <w:rsid w:val="006C73F2"/>
    <w:rsid w:val="007370EE"/>
    <w:rsid w:val="00744C38"/>
    <w:rsid w:val="00767404"/>
    <w:rsid w:val="00774018"/>
    <w:rsid w:val="007826C8"/>
    <w:rsid w:val="00796B0B"/>
    <w:rsid w:val="007A0058"/>
    <w:rsid w:val="007A1412"/>
    <w:rsid w:val="007A4108"/>
    <w:rsid w:val="007A58E6"/>
    <w:rsid w:val="007A621B"/>
    <w:rsid w:val="007C74C5"/>
    <w:rsid w:val="007E1C74"/>
    <w:rsid w:val="007E7ED6"/>
    <w:rsid w:val="007F335B"/>
    <w:rsid w:val="0080003E"/>
    <w:rsid w:val="00800378"/>
    <w:rsid w:val="008020D3"/>
    <w:rsid w:val="0080388D"/>
    <w:rsid w:val="00820614"/>
    <w:rsid w:val="008208B0"/>
    <w:rsid w:val="0082554A"/>
    <w:rsid w:val="00856D58"/>
    <w:rsid w:val="0088321E"/>
    <w:rsid w:val="008837AD"/>
    <w:rsid w:val="0089109A"/>
    <w:rsid w:val="00893356"/>
    <w:rsid w:val="00894E36"/>
    <w:rsid w:val="008A3BE6"/>
    <w:rsid w:val="008A6ABF"/>
    <w:rsid w:val="008B03C0"/>
    <w:rsid w:val="008B5262"/>
    <w:rsid w:val="008C7093"/>
    <w:rsid w:val="008D2FC7"/>
    <w:rsid w:val="008D53D3"/>
    <w:rsid w:val="008E436A"/>
    <w:rsid w:val="008E57AF"/>
    <w:rsid w:val="008F274C"/>
    <w:rsid w:val="008F6749"/>
    <w:rsid w:val="008F73D2"/>
    <w:rsid w:val="00905D66"/>
    <w:rsid w:val="00920DD6"/>
    <w:rsid w:val="00951D11"/>
    <w:rsid w:val="009542EC"/>
    <w:rsid w:val="009543DB"/>
    <w:rsid w:val="00966832"/>
    <w:rsid w:val="00967C4A"/>
    <w:rsid w:val="00967C91"/>
    <w:rsid w:val="0097644B"/>
    <w:rsid w:val="00982D7A"/>
    <w:rsid w:val="00984729"/>
    <w:rsid w:val="0099480C"/>
    <w:rsid w:val="00995CA5"/>
    <w:rsid w:val="009B6206"/>
    <w:rsid w:val="009B657A"/>
    <w:rsid w:val="009C0D50"/>
    <w:rsid w:val="009C2FCC"/>
    <w:rsid w:val="009D1CE2"/>
    <w:rsid w:val="009D316C"/>
    <w:rsid w:val="009D439B"/>
    <w:rsid w:val="009E4B3D"/>
    <w:rsid w:val="00A008E8"/>
    <w:rsid w:val="00A01059"/>
    <w:rsid w:val="00A03B57"/>
    <w:rsid w:val="00A14AD6"/>
    <w:rsid w:val="00A17FA1"/>
    <w:rsid w:val="00A253F5"/>
    <w:rsid w:val="00A27BD0"/>
    <w:rsid w:val="00A354D1"/>
    <w:rsid w:val="00A47868"/>
    <w:rsid w:val="00A5415F"/>
    <w:rsid w:val="00A62E35"/>
    <w:rsid w:val="00A636EE"/>
    <w:rsid w:val="00A91AD0"/>
    <w:rsid w:val="00AA4626"/>
    <w:rsid w:val="00AA6FD9"/>
    <w:rsid w:val="00AB3C96"/>
    <w:rsid w:val="00AC231B"/>
    <w:rsid w:val="00AC68BC"/>
    <w:rsid w:val="00AF7E73"/>
    <w:rsid w:val="00B17743"/>
    <w:rsid w:val="00B17ADC"/>
    <w:rsid w:val="00B33BDE"/>
    <w:rsid w:val="00B62E26"/>
    <w:rsid w:val="00B64651"/>
    <w:rsid w:val="00B654CE"/>
    <w:rsid w:val="00B65E8B"/>
    <w:rsid w:val="00B74C6A"/>
    <w:rsid w:val="00B85302"/>
    <w:rsid w:val="00B941DE"/>
    <w:rsid w:val="00BA6747"/>
    <w:rsid w:val="00BB0297"/>
    <w:rsid w:val="00BB0E0D"/>
    <w:rsid w:val="00BD4420"/>
    <w:rsid w:val="00C025A9"/>
    <w:rsid w:val="00C06664"/>
    <w:rsid w:val="00C10760"/>
    <w:rsid w:val="00C15EE9"/>
    <w:rsid w:val="00C35A2A"/>
    <w:rsid w:val="00C46681"/>
    <w:rsid w:val="00C470C3"/>
    <w:rsid w:val="00C5217F"/>
    <w:rsid w:val="00C54029"/>
    <w:rsid w:val="00C577E8"/>
    <w:rsid w:val="00C60BDB"/>
    <w:rsid w:val="00C62271"/>
    <w:rsid w:val="00C62899"/>
    <w:rsid w:val="00C81E1B"/>
    <w:rsid w:val="00C82B02"/>
    <w:rsid w:val="00C838B3"/>
    <w:rsid w:val="00C943E7"/>
    <w:rsid w:val="00CA1122"/>
    <w:rsid w:val="00CB11C1"/>
    <w:rsid w:val="00CE23CB"/>
    <w:rsid w:val="00CF5A83"/>
    <w:rsid w:val="00CF76E6"/>
    <w:rsid w:val="00D02C7A"/>
    <w:rsid w:val="00D203BC"/>
    <w:rsid w:val="00D274DD"/>
    <w:rsid w:val="00D36719"/>
    <w:rsid w:val="00D54EBC"/>
    <w:rsid w:val="00D56C9D"/>
    <w:rsid w:val="00D62AB1"/>
    <w:rsid w:val="00D75BDE"/>
    <w:rsid w:val="00D85CF4"/>
    <w:rsid w:val="00D94421"/>
    <w:rsid w:val="00DA1DA7"/>
    <w:rsid w:val="00DA5BE3"/>
    <w:rsid w:val="00DC790D"/>
    <w:rsid w:val="00DD363D"/>
    <w:rsid w:val="00DE0762"/>
    <w:rsid w:val="00DE35C8"/>
    <w:rsid w:val="00DF1187"/>
    <w:rsid w:val="00E039C4"/>
    <w:rsid w:val="00E04932"/>
    <w:rsid w:val="00E05A7B"/>
    <w:rsid w:val="00E110C8"/>
    <w:rsid w:val="00E33B55"/>
    <w:rsid w:val="00E340DD"/>
    <w:rsid w:val="00E35170"/>
    <w:rsid w:val="00E3531A"/>
    <w:rsid w:val="00E3733A"/>
    <w:rsid w:val="00E419F9"/>
    <w:rsid w:val="00E46894"/>
    <w:rsid w:val="00E738A4"/>
    <w:rsid w:val="00E76CFD"/>
    <w:rsid w:val="00E83607"/>
    <w:rsid w:val="00E856E9"/>
    <w:rsid w:val="00E945DC"/>
    <w:rsid w:val="00EA265A"/>
    <w:rsid w:val="00EB4F58"/>
    <w:rsid w:val="00EC61CF"/>
    <w:rsid w:val="00EC72C7"/>
    <w:rsid w:val="00ED2F4F"/>
    <w:rsid w:val="00ED3095"/>
    <w:rsid w:val="00ED7E3E"/>
    <w:rsid w:val="00EE27C0"/>
    <w:rsid w:val="00F046A4"/>
    <w:rsid w:val="00F05DF7"/>
    <w:rsid w:val="00F11079"/>
    <w:rsid w:val="00F14B3E"/>
    <w:rsid w:val="00F2347C"/>
    <w:rsid w:val="00F279FE"/>
    <w:rsid w:val="00F30A15"/>
    <w:rsid w:val="00F33256"/>
    <w:rsid w:val="00F3335B"/>
    <w:rsid w:val="00F337FD"/>
    <w:rsid w:val="00F37A9B"/>
    <w:rsid w:val="00F40E07"/>
    <w:rsid w:val="00F42349"/>
    <w:rsid w:val="00F53F04"/>
    <w:rsid w:val="00F65E19"/>
    <w:rsid w:val="00F82C12"/>
    <w:rsid w:val="00F855A2"/>
    <w:rsid w:val="00FB55F9"/>
    <w:rsid w:val="00FC11A9"/>
    <w:rsid w:val="00FE3030"/>
    <w:rsid w:val="00FE39FE"/>
    <w:rsid w:val="00FF2422"/>
    <w:rsid w:val="00FF4124"/>
    <w:rsid w:val="00FF793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6C457"/>
  <w15:chartTrackingRefBased/>
  <w15:docId w15:val="{2964F6C1-AD82-407A-B380-0155D31DE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C82B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82B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82B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2B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2B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2B0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2B0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2B0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2B0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2B02"/>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C82B02"/>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rsid w:val="00C82B02"/>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C82B02"/>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C82B02"/>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C82B02"/>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C82B02"/>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C82B02"/>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C82B02"/>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C82B0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2B02"/>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C82B0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2B02"/>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C82B0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82B02"/>
    <w:rPr>
      <w:i/>
      <w:iCs/>
      <w:color w:val="404040" w:themeColor="text1" w:themeTint="BF"/>
      <w:lang w:val="en-GB"/>
    </w:rPr>
  </w:style>
  <w:style w:type="paragraph" w:styleId="ListParagraph">
    <w:name w:val="List Paragraph"/>
    <w:basedOn w:val="Normal"/>
    <w:uiPriority w:val="34"/>
    <w:qFormat/>
    <w:rsid w:val="00C82B02"/>
    <w:pPr>
      <w:ind w:left="720"/>
      <w:contextualSpacing/>
    </w:pPr>
  </w:style>
  <w:style w:type="character" w:styleId="IntenseEmphasis">
    <w:name w:val="Intense Emphasis"/>
    <w:basedOn w:val="DefaultParagraphFont"/>
    <w:uiPriority w:val="21"/>
    <w:qFormat/>
    <w:rsid w:val="00C82B02"/>
    <w:rPr>
      <w:i/>
      <w:iCs/>
      <w:color w:val="0F4761" w:themeColor="accent1" w:themeShade="BF"/>
    </w:rPr>
  </w:style>
  <w:style w:type="paragraph" w:styleId="IntenseQuote">
    <w:name w:val="Intense Quote"/>
    <w:basedOn w:val="Normal"/>
    <w:next w:val="Normal"/>
    <w:link w:val="IntenseQuoteChar"/>
    <w:uiPriority w:val="30"/>
    <w:qFormat/>
    <w:rsid w:val="00C82B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2B02"/>
    <w:rPr>
      <w:i/>
      <w:iCs/>
      <w:color w:val="0F4761" w:themeColor="accent1" w:themeShade="BF"/>
      <w:lang w:val="en-GB"/>
    </w:rPr>
  </w:style>
  <w:style w:type="character" w:styleId="IntenseReference">
    <w:name w:val="Intense Reference"/>
    <w:basedOn w:val="DefaultParagraphFont"/>
    <w:uiPriority w:val="32"/>
    <w:qFormat/>
    <w:rsid w:val="00C82B02"/>
    <w:rPr>
      <w:b/>
      <w:bCs/>
      <w:smallCaps/>
      <w:color w:val="0F4761" w:themeColor="accent1" w:themeShade="BF"/>
      <w:spacing w:val="5"/>
    </w:rPr>
  </w:style>
  <w:style w:type="character" w:styleId="Hyperlink">
    <w:name w:val="Hyperlink"/>
    <w:basedOn w:val="DefaultParagraphFont"/>
    <w:uiPriority w:val="99"/>
    <w:unhideWhenUsed/>
    <w:rsid w:val="00384480"/>
    <w:rPr>
      <w:color w:val="467886" w:themeColor="hyperlink"/>
      <w:u w:val="single"/>
    </w:rPr>
  </w:style>
  <w:style w:type="character" w:styleId="UnresolvedMention">
    <w:name w:val="Unresolved Mention"/>
    <w:basedOn w:val="DefaultParagraphFont"/>
    <w:uiPriority w:val="99"/>
    <w:semiHidden/>
    <w:unhideWhenUsed/>
    <w:rsid w:val="00384480"/>
    <w:rPr>
      <w:color w:val="605E5C"/>
      <w:shd w:val="clear" w:color="auto" w:fill="E1DFDD"/>
    </w:rPr>
  </w:style>
  <w:style w:type="table" w:styleId="TableGrid">
    <w:name w:val="Table Grid"/>
    <w:basedOn w:val="TableNormal"/>
    <w:uiPriority w:val="39"/>
    <w:rsid w:val="00EB4F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2A73F0"/>
    <w:pPr>
      <w:numPr>
        <w:numId w:val="3"/>
      </w:numPr>
      <w:tabs>
        <w:tab w:val="clear" w:pos="360"/>
      </w:tabs>
      <w:spacing w:after="200" w:line="276" w:lineRule="auto"/>
      <w:ind w:left="0" w:firstLine="0"/>
      <w:contextualSpacing/>
    </w:pPr>
    <w:rPr>
      <w:rFonts w:eastAsiaTheme="minorEastAsia"/>
      <w:kern w:val="0"/>
      <w:sz w:val="22"/>
      <w:szCs w:val="22"/>
      <w:lang w:val="en-US"/>
      <w14:ligatures w14:val="none"/>
    </w:rPr>
  </w:style>
  <w:style w:type="paragraph" w:styleId="Header">
    <w:name w:val="header"/>
    <w:basedOn w:val="Normal"/>
    <w:link w:val="HeaderChar"/>
    <w:uiPriority w:val="99"/>
    <w:unhideWhenUsed/>
    <w:rsid w:val="007A1412"/>
    <w:pPr>
      <w:tabs>
        <w:tab w:val="center" w:pos="4513"/>
        <w:tab w:val="right" w:pos="9026"/>
      </w:tabs>
    </w:pPr>
  </w:style>
  <w:style w:type="character" w:customStyle="1" w:styleId="HeaderChar">
    <w:name w:val="Header Char"/>
    <w:basedOn w:val="DefaultParagraphFont"/>
    <w:link w:val="Header"/>
    <w:uiPriority w:val="99"/>
    <w:rsid w:val="007A1412"/>
    <w:rPr>
      <w:lang w:val="en-GB"/>
    </w:rPr>
  </w:style>
  <w:style w:type="paragraph" w:styleId="Footer">
    <w:name w:val="footer"/>
    <w:basedOn w:val="Normal"/>
    <w:link w:val="FooterChar"/>
    <w:uiPriority w:val="99"/>
    <w:unhideWhenUsed/>
    <w:rsid w:val="007A1412"/>
    <w:pPr>
      <w:tabs>
        <w:tab w:val="center" w:pos="4513"/>
        <w:tab w:val="right" w:pos="9026"/>
      </w:tabs>
    </w:pPr>
  </w:style>
  <w:style w:type="character" w:customStyle="1" w:styleId="FooterChar">
    <w:name w:val="Footer Char"/>
    <w:basedOn w:val="DefaultParagraphFont"/>
    <w:link w:val="Footer"/>
    <w:uiPriority w:val="99"/>
    <w:rsid w:val="007A1412"/>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sa-gov.ie/wp-content/uploads/2020/01/PSA-42-Standard-2015.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info@clarityinvestigations.ie" TargetMode="External"/><Relationship Id="rId4" Type="http://schemas.openxmlformats.org/officeDocument/2006/relationships/webSettings" Target="webSettings.xml"/><Relationship Id="rId9" Type="http://schemas.openxmlformats.org/officeDocument/2006/relationships/hyperlink" Target="https://www.psa-gov.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179</TotalTime>
  <Pages>10</Pages>
  <Words>1906</Words>
  <Characters>10869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Audrey  Philpott</dc:creator>
  <cp:keywords/>
  <dc:description/>
  <cp:lastModifiedBy>Audrey  Philpott</cp:lastModifiedBy>
  <cp:revision>208</cp:revision>
  <dcterms:created xsi:type="dcterms:W3CDTF">2026-08-13T13:02:00Z</dcterms:created>
  <dcterms:modified xsi:type="dcterms:W3CDTF">2026-10-17T13:19:00Z</dcterms:modified>
</cp:coreProperties>
</file>